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CAF" w:rsidRPr="00A678AC" w:rsidRDefault="00DA1B88" w:rsidP="00EC1CAF">
      <w:r w:rsidRPr="00DD142C"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8179F" wp14:editId="0BDEF772">
                <wp:simplePos x="0" y="0"/>
                <wp:positionH relativeFrom="column">
                  <wp:posOffset>3190875</wp:posOffset>
                </wp:positionH>
                <wp:positionV relativeFrom="paragraph">
                  <wp:posOffset>-130175</wp:posOffset>
                </wp:positionV>
                <wp:extent cx="3041015" cy="1049655"/>
                <wp:effectExtent l="13970" t="13335" r="12065" b="1333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4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1B88" w:rsidRPr="00AA2BD9" w:rsidRDefault="00DA1B88" w:rsidP="00DA1B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AA2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DA1B88" w:rsidRPr="00FA0703" w:rsidRDefault="00DA1B88" w:rsidP="00DA1B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3513D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DA1B88" w:rsidRPr="00D54A1B" w:rsidRDefault="00DA1B88" w:rsidP="00DA1B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AA2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DA1B88" w:rsidRPr="00DA1B88" w:rsidRDefault="00DA1B88" w:rsidP="00DA1B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</w:t>
                            </w:r>
                            <w:bookmarkStart w:id="0" w:name="_GoBack"/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603C5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21.01.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202</w:t>
                            </w:r>
                            <w:r w:rsidR="00A32A4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№ </w:t>
                            </w:r>
                            <w:r w:rsidR="00603C5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08-орг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E8179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51.25pt;margin-top:-10.25pt;width:239.45pt;height:8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j/UQQIAAFcEAAAOAAAAZHJzL2Uyb0RvYy54bWysVM2O0zAQviPxDpbvNElpl23UdLV0KUJa&#10;fqSFB3Acp7FwPMZ2myw37rwC78CBAzdeoftGjJ1uieCCEDlYHs/48zffzGR50beK7IV1EnRBs0lK&#10;idAcKqm3BX33dvPonBLnma6YAi0KeiscvVg9fLDsTC6m0ICqhCUIol3emYI23ps8SRxvRMvcBIzQ&#10;6KzBtsyjabdJZVmH6K1Kpml6lnRgK2OBC+fw9Gpw0lXEr2vB/eu6dsITVVDk5uNq41qGNVktWb61&#10;zDSSH2mwf2DRMqnx0RPUFfOM7Kz8A6qV3IKD2k84tAnUteQi5oDZZOlv2dw0zIiYC4rjzEkm9/9g&#10;+av9G0tkhbWjRLMWS3T4cvh6+Hb4cfh+9+nuM8mCRp1xOYbeGAz2/VPoQ3zI15lr4O8d0bBumN6K&#10;S2uhawSrkGO8mYyuDjgugJTdS6jwMbbzEIH62rYBECUhiI61uj3VR/SecDx8nM6yNJtTwtGXpbPF&#10;2Xwe2CUsv79urPPPBbQkbApqsQEiPNtfOz+E3odE+qBktZFKRcNuy7WyZM+wWTbxO6K7cZjSpCvo&#10;Yj6dDwqMfe7vIFrpseuVbAt6noZv6MOg2zNdxZ70TKphj9kpjUkGIYN2g4q+L/tjYUqoblFSC0N3&#10;4zTipgH7kZIOO7ug7sOOWUGJeqGxLItsNgujEI3Z/MkUDTv2lGMP0xyhCuopGbZrP4zPzli5bfCl&#10;oRE0XGIpaxlFDlQHVkfe2L2xTMdJC+MxtmPUr//B6icAAAD//wMAUEsDBBQABgAIAAAAIQDw3H0I&#10;3wAAAAsBAAAPAAAAZHJzL2Rvd25yZXYueG1sTI/BTsMwDIbvSLxDZCQuaEtWdaiUptM0gThvcOGW&#10;NV5b0Thtk60dT485wc2WP/3+/mIzu05ccAytJw2rpQKBVHnbUq3h4/11kYEI0ZA1nSfUcMUAm/L2&#10;pjC59RPt8XKIteAQCrnR0MTY51KGqkFnwtL3SHw7+dGZyOtYSzuaicNdJxOlHqUzLfGHxvS4a7D6&#10;OpydBj+9XJ3HQSUPn9/ubbcd9qdk0Pr+bt4+g4g4xz8YfvVZHUp2Ovoz2SA6DWuVrBnVsEgUD0w8&#10;ZasUxJHRNM1AloX836H8AQAA//8DAFBLAQItABQABgAIAAAAIQC2gziS/gAAAOEBAAATAAAAAAAA&#10;AAAAAAAAAAAAAABbQ29udGVudF9UeXBlc10ueG1sUEsBAi0AFAAGAAgAAAAhADj9If/WAAAAlAEA&#10;AAsAAAAAAAAAAAAAAAAALwEAAF9yZWxzLy5yZWxzUEsBAi0AFAAGAAgAAAAhAHSWP9RBAgAAVwQA&#10;AA4AAAAAAAAAAAAAAAAALgIAAGRycy9lMm9Eb2MueG1sUEsBAi0AFAAGAAgAAAAhAPDcfQjfAAAA&#10;CwEAAA8AAAAAAAAAAAAAAAAAmwQAAGRycy9kb3ducmV2LnhtbFBLBQYAAAAABAAEAPMAAACnBQAA&#10;AAA=&#10;" strokecolor="white">
                <v:textbox>
                  <w:txbxContent>
                    <w:p w:rsidR="00DA1B88" w:rsidRPr="00AA2BD9" w:rsidRDefault="00DA1B88" w:rsidP="00DA1B88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</w:t>
                      </w:r>
                      <w:r w:rsidRPr="00AA2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УТВЕРЖДЕН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</w:t>
                      </w:r>
                    </w:p>
                    <w:p w:rsidR="00DA1B88" w:rsidRPr="00FA0703" w:rsidRDefault="00DA1B88" w:rsidP="00DA1B88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</w:t>
                      </w:r>
                      <w:r w:rsidRPr="003513D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DA1B88" w:rsidRPr="00D54A1B" w:rsidRDefault="00DA1B88" w:rsidP="00DA1B88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</w:t>
                      </w:r>
                      <w:r w:rsidRPr="00AA2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DA1B88" w:rsidRPr="00DA1B88" w:rsidRDefault="00DA1B88" w:rsidP="00DA1B8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</w:t>
                      </w:r>
                      <w:bookmarkStart w:id="1" w:name="_GoBack"/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603C5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21.01.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202</w:t>
                      </w:r>
                      <w:r w:rsidR="00A32A4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№ </w:t>
                      </w:r>
                      <w:r w:rsidR="00603C5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08-орг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A1B88" w:rsidRDefault="00DA1B88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A1B88" w:rsidRDefault="00DA1B88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A1B88" w:rsidRDefault="00DA1B88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A1B88" w:rsidRDefault="00DA1B88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C1CAF" w:rsidRPr="00C502A8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ПОЛОЖЕНИЕ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о проведении городского </w:t>
      </w:r>
      <w:r w:rsidRPr="00C502A8">
        <w:rPr>
          <w:rFonts w:ascii="Times New Roman" w:hAnsi="Times New Roman"/>
          <w:b/>
          <w:bCs/>
          <w:sz w:val="26"/>
          <w:szCs w:val="26"/>
        </w:rPr>
        <w:t>конкурс</w:t>
      </w:r>
      <w:r>
        <w:rPr>
          <w:rFonts w:ascii="Times New Roman" w:hAnsi="Times New Roman"/>
          <w:b/>
          <w:bCs/>
          <w:sz w:val="26"/>
          <w:szCs w:val="26"/>
        </w:rPr>
        <w:t>а социальных проектов</w:t>
      </w:r>
    </w:p>
    <w:p w:rsidR="00EC1CAF" w:rsidRPr="006F5D06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среди</w:t>
      </w:r>
      <w:r w:rsidRPr="00C502A8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национально-культурных объединений</w:t>
      </w:r>
      <w:r w:rsidR="00775D9A">
        <w:rPr>
          <w:rFonts w:ascii="Times New Roman" w:hAnsi="Times New Roman"/>
          <w:b/>
          <w:bCs/>
          <w:sz w:val="26"/>
          <w:szCs w:val="26"/>
        </w:rPr>
        <w:t>,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BA6AC8" w:rsidRPr="00BA6AC8">
        <w:rPr>
          <w:rFonts w:ascii="Times New Roman" w:hAnsi="Times New Roman"/>
          <w:b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C1CAF" w:rsidRPr="00F64C1C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64C1C">
        <w:rPr>
          <w:rFonts w:ascii="Times New Roman" w:hAnsi="Times New Roman"/>
          <w:bCs/>
          <w:sz w:val="26"/>
          <w:szCs w:val="26"/>
        </w:rPr>
        <w:t xml:space="preserve">1. </w:t>
      </w:r>
      <w:r w:rsidR="00F64C1C" w:rsidRPr="00F64C1C">
        <w:rPr>
          <w:rFonts w:ascii="Times New Roman" w:hAnsi="Times New Roman"/>
          <w:sz w:val="26"/>
          <w:szCs w:val="26"/>
        </w:rPr>
        <w:t>ОБЩИЕ ПОЛОЖЕНИЯ</w:t>
      </w:r>
    </w:p>
    <w:p w:rsidR="00EC1CAF" w:rsidRPr="00D564EC" w:rsidRDefault="00EC1CAF" w:rsidP="00EC1CAF">
      <w:pPr>
        <w:pStyle w:val="1"/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/>
          <w:b/>
          <w:sz w:val="26"/>
          <w:szCs w:val="26"/>
        </w:rPr>
      </w:pP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Настоящее Положение </w:t>
      </w:r>
      <w:r w:rsidRPr="00C502A8">
        <w:rPr>
          <w:rFonts w:ascii="Times New Roman" w:hAnsi="Times New Roman"/>
          <w:sz w:val="26"/>
          <w:szCs w:val="26"/>
        </w:rPr>
        <w:t xml:space="preserve">определяет </w:t>
      </w:r>
      <w:r>
        <w:rPr>
          <w:rFonts w:ascii="Times New Roman" w:hAnsi="Times New Roman"/>
          <w:sz w:val="26"/>
          <w:szCs w:val="26"/>
        </w:rPr>
        <w:t>условия и порядок проведения</w:t>
      </w:r>
      <w:r w:rsidRPr="00C502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конкурса социальных проектов среди национально-культурных объединений, осуществляющих свою деятельность на территории муниципального образования город Норильск (далее </w:t>
      </w:r>
      <w:r w:rsidRPr="00146CE9">
        <w:rPr>
          <w:rFonts w:ascii="Times New Roman" w:hAnsi="Times New Roman"/>
          <w:sz w:val="26"/>
          <w:szCs w:val="26"/>
        </w:rPr>
        <w:t>– конкурс</w:t>
      </w:r>
      <w:r>
        <w:rPr>
          <w:rFonts w:ascii="Times New Roman" w:hAnsi="Times New Roman"/>
          <w:sz w:val="26"/>
          <w:szCs w:val="26"/>
        </w:rPr>
        <w:t>), а также правила определения получателей гранта в форме субсидии.</w:t>
      </w:r>
    </w:p>
    <w:p w:rsidR="00A3586D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Pr="001F088C">
        <w:rPr>
          <w:rFonts w:ascii="Times New Roman" w:hAnsi="Times New Roman"/>
          <w:sz w:val="26"/>
          <w:szCs w:val="26"/>
        </w:rPr>
        <w:t xml:space="preserve">Конкурс проводится в целях оказания финансовой поддержки </w:t>
      </w:r>
      <w:r w:rsidR="00B34B8F">
        <w:rPr>
          <w:rFonts w:ascii="Times New Roman" w:hAnsi="Times New Roman"/>
          <w:sz w:val="26"/>
          <w:szCs w:val="26"/>
        </w:rPr>
        <w:t xml:space="preserve">осуществляющим свою деятельность на территории муниципального образования город Норильск </w:t>
      </w:r>
      <w:r>
        <w:rPr>
          <w:rFonts w:ascii="Times New Roman" w:hAnsi="Times New Roman"/>
          <w:sz w:val="26"/>
          <w:szCs w:val="26"/>
        </w:rPr>
        <w:t>национально-культурным объединениям</w:t>
      </w:r>
      <w:r w:rsidR="008336DB">
        <w:rPr>
          <w:rFonts w:ascii="Times New Roman" w:hAnsi="Times New Roman"/>
          <w:sz w:val="26"/>
          <w:szCs w:val="26"/>
        </w:rPr>
        <w:t>,</w:t>
      </w:r>
      <w:r w:rsidR="000D074D">
        <w:rPr>
          <w:rFonts w:ascii="Times New Roman" w:hAnsi="Times New Roman"/>
          <w:sz w:val="26"/>
          <w:szCs w:val="26"/>
        </w:rPr>
        <w:t xml:space="preserve"> являющихся </w:t>
      </w:r>
      <w:r w:rsidR="000D074D" w:rsidRPr="00DD142C">
        <w:rPr>
          <w:rFonts w:ascii="Times New Roman" w:eastAsiaTheme="minorHAnsi" w:hAnsi="Times New Roman"/>
          <w:sz w:val="26"/>
          <w:szCs w:val="26"/>
        </w:rPr>
        <w:t>социально ориентированным</w:t>
      </w:r>
      <w:r w:rsidR="000D074D">
        <w:rPr>
          <w:rFonts w:ascii="Times New Roman" w:eastAsiaTheme="minorHAnsi" w:hAnsi="Times New Roman"/>
          <w:sz w:val="26"/>
          <w:szCs w:val="26"/>
        </w:rPr>
        <w:t>и</w:t>
      </w:r>
      <w:r w:rsidR="000D074D" w:rsidRPr="00DD142C">
        <w:rPr>
          <w:rFonts w:ascii="Times New Roman" w:eastAsiaTheme="minorHAnsi" w:hAnsi="Times New Roman"/>
          <w:sz w:val="26"/>
          <w:szCs w:val="26"/>
        </w:rPr>
        <w:t xml:space="preserve"> некоммерческим</w:t>
      </w:r>
      <w:r w:rsidR="000D074D">
        <w:rPr>
          <w:rFonts w:ascii="Times New Roman" w:eastAsiaTheme="minorHAnsi" w:hAnsi="Times New Roman"/>
          <w:sz w:val="26"/>
          <w:szCs w:val="26"/>
        </w:rPr>
        <w:t>и</w:t>
      </w:r>
      <w:r w:rsidR="000D074D" w:rsidRPr="00DD142C">
        <w:rPr>
          <w:rFonts w:ascii="Times New Roman" w:eastAsiaTheme="minorHAnsi" w:hAnsi="Times New Roman"/>
          <w:sz w:val="26"/>
          <w:szCs w:val="26"/>
        </w:rPr>
        <w:t xml:space="preserve"> организациям</w:t>
      </w:r>
      <w:r w:rsidR="000D074D">
        <w:rPr>
          <w:rFonts w:ascii="Times New Roman" w:eastAsiaTheme="minorHAnsi" w:hAnsi="Times New Roman"/>
          <w:sz w:val="26"/>
          <w:szCs w:val="26"/>
        </w:rPr>
        <w:t>и.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C1CAF" w:rsidRPr="00877763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77763">
        <w:rPr>
          <w:rFonts w:ascii="Times New Roman" w:hAnsi="Times New Roman"/>
          <w:sz w:val="26"/>
          <w:szCs w:val="26"/>
        </w:rPr>
        <w:t xml:space="preserve">Конкурс реализуется на принципах взаимной ответственности и </w:t>
      </w:r>
      <w:r w:rsidR="00775D9A">
        <w:rPr>
          <w:rFonts w:ascii="Times New Roman" w:hAnsi="Times New Roman"/>
          <w:sz w:val="26"/>
          <w:szCs w:val="26"/>
        </w:rPr>
        <w:t>реальных ресурсных вкладов каждого участника социального проекта</w:t>
      </w:r>
      <w:r w:rsidR="00FC2305">
        <w:rPr>
          <w:rFonts w:ascii="Times New Roman" w:hAnsi="Times New Roman"/>
          <w:sz w:val="26"/>
          <w:szCs w:val="26"/>
        </w:rPr>
        <w:t xml:space="preserve"> (далее – Проект)</w:t>
      </w:r>
      <w:r w:rsidRPr="00877763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В связи с этим обязательным является вклад </w:t>
      </w:r>
      <w:r w:rsidR="00644D8F">
        <w:rPr>
          <w:rFonts w:ascii="Times New Roman" w:hAnsi="Times New Roman"/>
          <w:sz w:val="26"/>
          <w:szCs w:val="26"/>
        </w:rPr>
        <w:t xml:space="preserve">собственных средств </w:t>
      </w:r>
      <w:r w:rsidR="00C03DAC">
        <w:rPr>
          <w:rFonts w:ascii="Times New Roman" w:hAnsi="Times New Roman"/>
          <w:sz w:val="26"/>
          <w:szCs w:val="26"/>
        </w:rPr>
        <w:t>национально-культурных объединений</w:t>
      </w:r>
      <w:r w:rsidRPr="0087776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87776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реализацию </w:t>
      </w:r>
      <w:r w:rsidR="00276263">
        <w:rPr>
          <w:rFonts w:ascii="Times New Roman" w:hAnsi="Times New Roman"/>
          <w:sz w:val="26"/>
          <w:szCs w:val="26"/>
        </w:rPr>
        <w:t>П</w:t>
      </w:r>
      <w:r w:rsidRPr="00877763">
        <w:rPr>
          <w:rFonts w:ascii="Times New Roman" w:hAnsi="Times New Roman"/>
          <w:sz w:val="26"/>
          <w:szCs w:val="26"/>
        </w:rPr>
        <w:t xml:space="preserve">роекта. Размер </w:t>
      </w:r>
      <w:r w:rsidR="00506AD0">
        <w:rPr>
          <w:rFonts w:ascii="Times New Roman" w:hAnsi="Times New Roman"/>
          <w:sz w:val="26"/>
          <w:szCs w:val="26"/>
        </w:rPr>
        <w:t xml:space="preserve">собственного вклада </w:t>
      </w:r>
      <w:r w:rsidR="00C03DAC">
        <w:rPr>
          <w:rFonts w:ascii="Times New Roman" w:hAnsi="Times New Roman"/>
          <w:sz w:val="26"/>
          <w:szCs w:val="26"/>
        </w:rPr>
        <w:t>национально-культурных объединений</w:t>
      </w:r>
      <w:r w:rsidR="00DF7F96">
        <w:rPr>
          <w:rFonts w:ascii="Times New Roman" w:hAnsi="Times New Roman"/>
          <w:sz w:val="26"/>
          <w:szCs w:val="26"/>
        </w:rPr>
        <w:t xml:space="preserve"> </w:t>
      </w:r>
      <w:r w:rsidRPr="00877763">
        <w:rPr>
          <w:rFonts w:ascii="Times New Roman" w:hAnsi="Times New Roman"/>
          <w:sz w:val="26"/>
          <w:szCs w:val="26"/>
        </w:rPr>
        <w:t xml:space="preserve">для реализации </w:t>
      </w:r>
      <w:r w:rsidR="00276263">
        <w:rPr>
          <w:rFonts w:ascii="Times New Roman" w:hAnsi="Times New Roman"/>
          <w:sz w:val="26"/>
          <w:szCs w:val="26"/>
        </w:rPr>
        <w:t>П</w:t>
      </w:r>
      <w:r w:rsidRPr="00877763">
        <w:rPr>
          <w:rFonts w:ascii="Times New Roman" w:hAnsi="Times New Roman"/>
          <w:sz w:val="26"/>
          <w:szCs w:val="26"/>
        </w:rPr>
        <w:t>роекта должен составлять не менее 10% от суммы</w:t>
      </w:r>
      <w:r>
        <w:rPr>
          <w:rFonts w:ascii="Times New Roman" w:hAnsi="Times New Roman"/>
          <w:sz w:val="26"/>
          <w:szCs w:val="26"/>
        </w:rPr>
        <w:t>, необходимой для реализации</w:t>
      </w:r>
      <w:r w:rsidRPr="00D07525">
        <w:rPr>
          <w:rFonts w:ascii="Times New Roman" w:hAnsi="Times New Roman"/>
          <w:sz w:val="26"/>
          <w:szCs w:val="26"/>
        </w:rPr>
        <w:t xml:space="preserve"> соответствующе</w:t>
      </w:r>
      <w:r>
        <w:rPr>
          <w:rFonts w:ascii="Times New Roman" w:hAnsi="Times New Roman"/>
          <w:sz w:val="26"/>
          <w:szCs w:val="26"/>
        </w:rPr>
        <w:t>го</w:t>
      </w:r>
      <w:r w:rsidRPr="00D07525">
        <w:rPr>
          <w:rFonts w:ascii="Times New Roman" w:hAnsi="Times New Roman"/>
          <w:sz w:val="26"/>
          <w:szCs w:val="26"/>
        </w:rPr>
        <w:t xml:space="preserve"> </w:t>
      </w:r>
      <w:r w:rsidR="00276263">
        <w:rPr>
          <w:rFonts w:ascii="Times New Roman" w:hAnsi="Times New Roman"/>
          <w:sz w:val="26"/>
          <w:szCs w:val="26"/>
        </w:rPr>
        <w:t>П</w:t>
      </w:r>
      <w:r w:rsidRPr="00D07525">
        <w:rPr>
          <w:rFonts w:ascii="Times New Roman" w:hAnsi="Times New Roman"/>
          <w:sz w:val="26"/>
          <w:szCs w:val="26"/>
        </w:rPr>
        <w:t>роект</w:t>
      </w:r>
      <w:r>
        <w:rPr>
          <w:rFonts w:ascii="Times New Roman" w:hAnsi="Times New Roman"/>
          <w:sz w:val="26"/>
          <w:szCs w:val="26"/>
        </w:rPr>
        <w:t>а</w:t>
      </w:r>
      <w:r w:rsidR="00B34B8F">
        <w:rPr>
          <w:rFonts w:ascii="Times New Roman" w:hAnsi="Times New Roman"/>
          <w:sz w:val="26"/>
          <w:szCs w:val="26"/>
        </w:rPr>
        <w:t>,</w:t>
      </w:r>
      <w:r w:rsidR="002264AA">
        <w:rPr>
          <w:rFonts w:ascii="Times New Roman" w:hAnsi="Times New Roman"/>
          <w:sz w:val="26"/>
          <w:szCs w:val="26"/>
        </w:rPr>
        <w:t xml:space="preserve"> и</w:t>
      </w:r>
      <w:r>
        <w:rPr>
          <w:rFonts w:ascii="Times New Roman" w:hAnsi="Times New Roman"/>
          <w:sz w:val="26"/>
          <w:szCs w:val="26"/>
        </w:rPr>
        <w:t xml:space="preserve"> указывается в </w:t>
      </w:r>
      <w:r w:rsidR="00F2793A">
        <w:rPr>
          <w:rFonts w:ascii="Times New Roman" w:hAnsi="Times New Roman"/>
          <w:sz w:val="26"/>
          <w:szCs w:val="26"/>
        </w:rPr>
        <w:t>смете расходов (</w:t>
      </w:r>
      <w:r w:rsidR="00D17E16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риложени</w:t>
      </w:r>
      <w:r w:rsidR="00F2793A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3 к настоящему Положению).</w:t>
      </w:r>
    </w:p>
    <w:p w:rsidR="00A51F45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Финансовая поддержка п</w:t>
      </w:r>
      <w:r w:rsidRPr="00001BF2">
        <w:rPr>
          <w:rFonts w:ascii="Times New Roman" w:hAnsi="Times New Roman"/>
          <w:sz w:val="26"/>
          <w:szCs w:val="26"/>
        </w:rPr>
        <w:t>редоставл</w:t>
      </w:r>
      <w:r>
        <w:rPr>
          <w:rFonts w:ascii="Times New Roman" w:hAnsi="Times New Roman"/>
          <w:sz w:val="26"/>
          <w:szCs w:val="26"/>
        </w:rPr>
        <w:t xml:space="preserve">яется </w:t>
      </w:r>
      <w:r w:rsidR="00C03DAC">
        <w:rPr>
          <w:rFonts w:ascii="Times New Roman" w:hAnsi="Times New Roman"/>
          <w:sz w:val="26"/>
          <w:szCs w:val="26"/>
        </w:rPr>
        <w:t>национально-культурным объединениям</w:t>
      </w:r>
      <w:r w:rsidR="00E75DB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для </w:t>
      </w:r>
      <w:r w:rsidRPr="00001BF2">
        <w:rPr>
          <w:rFonts w:ascii="Times New Roman" w:hAnsi="Times New Roman"/>
          <w:sz w:val="26"/>
          <w:szCs w:val="26"/>
        </w:rPr>
        <w:t>реализации</w:t>
      </w:r>
      <w:r w:rsidRPr="004043F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E12E3E">
        <w:rPr>
          <w:rFonts w:ascii="Times New Roman" w:hAnsi="Times New Roman"/>
          <w:bCs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роектов</w:t>
      </w:r>
      <w:r w:rsidR="00FC2305">
        <w:rPr>
          <w:rFonts w:ascii="Times New Roman" w:hAnsi="Times New Roman"/>
          <w:sz w:val="26"/>
          <w:szCs w:val="26"/>
        </w:rPr>
        <w:t>,</w:t>
      </w:r>
      <w:r w:rsidR="00537B7A">
        <w:rPr>
          <w:rFonts w:ascii="Times New Roman" w:hAnsi="Times New Roman"/>
          <w:sz w:val="26"/>
          <w:szCs w:val="26"/>
        </w:rPr>
        <w:t xml:space="preserve"> </w:t>
      </w:r>
      <w:r w:rsidRPr="00696E8F">
        <w:rPr>
          <w:rFonts w:ascii="Times New Roman" w:hAnsi="Times New Roman"/>
          <w:sz w:val="26"/>
          <w:szCs w:val="26"/>
        </w:rPr>
        <w:t>направленны</w:t>
      </w:r>
      <w:r>
        <w:rPr>
          <w:rFonts w:ascii="Times New Roman" w:hAnsi="Times New Roman"/>
          <w:sz w:val="26"/>
          <w:szCs w:val="26"/>
        </w:rPr>
        <w:t>х на</w:t>
      </w:r>
      <w:r w:rsidRPr="00696E8F">
        <w:rPr>
          <w:rFonts w:ascii="Times New Roman" w:hAnsi="Times New Roman"/>
          <w:sz w:val="26"/>
          <w:szCs w:val="26"/>
        </w:rPr>
        <w:t xml:space="preserve"> развитие межнационального </w:t>
      </w:r>
      <w:r>
        <w:rPr>
          <w:rFonts w:ascii="Times New Roman" w:hAnsi="Times New Roman"/>
          <w:sz w:val="26"/>
          <w:szCs w:val="26"/>
        </w:rPr>
        <w:t>согласия</w:t>
      </w:r>
      <w:r w:rsidRPr="00696E8F">
        <w:rPr>
          <w:rFonts w:ascii="Times New Roman" w:hAnsi="Times New Roman"/>
          <w:sz w:val="26"/>
          <w:szCs w:val="26"/>
        </w:rPr>
        <w:t>, сохранение и защит</w:t>
      </w:r>
      <w:r>
        <w:rPr>
          <w:rFonts w:ascii="Times New Roman" w:hAnsi="Times New Roman"/>
          <w:sz w:val="26"/>
          <w:szCs w:val="26"/>
        </w:rPr>
        <w:t>у</w:t>
      </w:r>
      <w:r w:rsidRPr="00696E8F">
        <w:rPr>
          <w:rFonts w:ascii="Times New Roman" w:hAnsi="Times New Roman"/>
          <w:sz w:val="26"/>
          <w:szCs w:val="26"/>
        </w:rPr>
        <w:t xml:space="preserve"> самобытности, культуры, языков и традиций народов</w:t>
      </w:r>
      <w:r>
        <w:rPr>
          <w:rFonts w:ascii="Times New Roman" w:hAnsi="Times New Roman"/>
          <w:sz w:val="26"/>
          <w:szCs w:val="26"/>
        </w:rPr>
        <w:t>, проживающих на территории</w:t>
      </w:r>
      <w:r w:rsidRPr="00696E8F">
        <w:rPr>
          <w:rFonts w:ascii="Times New Roman" w:hAnsi="Times New Roman"/>
          <w:sz w:val="26"/>
          <w:szCs w:val="26"/>
        </w:rPr>
        <w:t xml:space="preserve"> </w:t>
      </w:r>
      <w:r w:rsidR="00F2793A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>.</w:t>
      </w:r>
    </w:p>
    <w:p w:rsidR="00EC1CAF" w:rsidRPr="00D4401B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06267">
        <w:rPr>
          <w:rFonts w:ascii="Times New Roman" w:hAnsi="Times New Roman"/>
          <w:sz w:val="26"/>
          <w:szCs w:val="26"/>
        </w:rPr>
        <w:t>4</w:t>
      </w:r>
      <w:r w:rsidRPr="00D4401B">
        <w:rPr>
          <w:rFonts w:ascii="Times New Roman" w:hAnsi="Times New Roman"/>
          <w:sz w:val="26"/>
          <w:szCs w:val="26"/>
        </w:rPr>
        <w:t xml:space="preserve">. Общий денежный фонд конкурса – </w:t>
      </w:r>
      <w:r>
        <w:rPr>
          <w:rFonts w:ascii="Times New Roman" w:hAnsi="Times New Roman"/>
          <w:sz w:val="26"/>
          <w:szCs w:val="26"/>
        </w:rPr>
        <w:t>20</w:t>
      </w:r>
      <w:r w:rsidRPr="00D4401B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 xml:space="preserve"> 000 (двести тысяч) </w:t>
      </w:r>
      <w:r w:rsidRPr="00D4401B">
        <w:rPr>
          <w:rFonts w:ascii="Times New Roman" w:hAnsi="Times New Roman"/>
          <w:sz w:val="26"/>
          <w:szCs w:val="26"/>
        </w:rPr>
        <w:t>рублей.</w:t>
      </w:r>
    </w:p>
    <w:p w:rsidR="00A51F45" w:rsidRDefault="00EC1CAF" w:rsidP="00A51F4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06267">
        <w:rPr>
          <w:rFonts w:ascii="Times New Roman" w:hAnsi="Times New Roman"/>
          <w:sz w:val="26"/>
          <w:szCs w:val="26"/>
        </w:rPr>
        <w:t>5</w:t>
      </w:r>
      <w:r w:rsidRPr="008522DE">
        <w:rPr>
          <w:rFonts w:ascii="Times New Roman" w:hAnsi="Times New Roman"/>
          <w:sz w:val="26"/>
          <w:szCs w:val="26"/>
        </w:rPr>
        <w:t xml:space="preserve">. </w:t>
      </w:r>
      <w:r w:rsidR="00A51F45">
        <w:rPr>
          <w:rFonts w:ascii="Times New Roman" w:hAnsi="Times New Roman"/>
          <w:sz w:val="26"/>
          <w:szCs w:val="26"/>
        </w:rPr>
        <w:t xml:space="preserve">Запрашиваемая сумма </w:t>
      </w:r>
      <w:r w:rsidR="00155AAC">
        <w:rPr>
          <w:rFonts w:ascii="Times New Roman" w:hAnsi="Times New Roman"/>
          <w:sz w:val="26"/>
          <w:szCs w:val="26"/>
        </w:rPr>
        <w:t>для</w:t>
      </w:r>
      <w:r w:rsidR="00537B7A">
        <w:rPr>
          <w:rFonts w:ascii="Times New Roman" w:hAnsi="Times New Roman"/>
          <w:sz w:val="26"/>
          <w:szCs w:val="26"/>
        </w:rPr>
        <w:t xml:space="preserve"> реализации одного П</w:t>
      </w:r>
      <w:r w:rsidR="00155AAC">
        <w:rPr>
          <w:rFonts w:ascii="Times New Roman" w:hAnsi="Times New Roman"/>
          <w:sz w:val="26"/>
          <w:szCs w:val="26"/>
        </w:rPr>
        <w:t xml:space="preserve">роекта </w:t>
      </w:r>
      <w:r w:rsidR="00A51F45">
        <w:rPr>
          <w:rFonts w:ascii="Times New Roman" w:hAnsi="Times New Roman"/>
          <w:sz w:val="26"/>
          <w:szCs w:val="26"/>
        </w:rPr>
        <w:t>должна быть не более 200</w:t>
      </w:r>
      <w:r w:rsidR="00A209BA">
        <w:rPr>
          <w:rFonts w:ascii="Times New Roman" w:hAnsi="Times New Roman"/>
          <w:sz w:val="26"/>
          <w:szCs w:val="26"/>
        </w:rPr>
        <w:t> </w:t>
      </w:r>
      <w:r w:rsidR="00A51F45">
        <w:rPr>
          <w:rFonts w:ascii="Times New Roman" w:hAnsi="Times New Roman"/>
          <w:sz w:val="26"/>
          <w:szCs w:val="26"/>
        </w:rPr>
        <w:t>000</w:t>
      </w:r>
      <w:r w:rsidR="00A209BA">
        <w:rPr>
          <w:rFonts w:ascii="Times New Roman" w:hAnsi="Times New Roman"/>
          <w:sz w:val="26"/>
          <w:szCs w:val="26"/>
        </w:rPr>
        <w:t xml:space="preserve">,00 </w:t>
      </w:r>
      <w:r w:rsidR="00A51F45">
        <w:rPr>
          <w:rFonts w:ascii="Times New Roman" w:hAnsi="Times New Roman"/>
          <w:sz w:val="26"/>
          <w:szCs w:val="26"/>
        </w:rPr>
        <w:t>(</w:t>
      </w:r>
      <w:r w:rsidR="00155AAC">
        <w:rPr>
          <w:rFonts w:ascii="Times New Roman" w:hAnsi="Times New Roman"/>
          <w:sz w:val="26"/>
          <w:szCs w:val="26"/>
        </w:rPr>
        <w:t xml:space="preserve">двухсот </w:t>
      </w:r>
      <w:r w:rsidR="00A51F45">
        <w:rPr>
          <w:rFonts w:ascii="Times New Roman" w:hAnsi="Times New Roman"/>
          <w:sz w:val="26"/>
          <w:szCs w:val="26"/>
        </w:rPr>
        <w:t>тысяч) рублей.</w:t>
      </w:r>
    </w:p>
    <w:p w:rsidR="00EC1CAF" w:rsidRPr="00E75DB7" w:rsidRDefault="00A51F45" w:rsidP="00EC1CA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06267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 </w:t>
      </w:r>
      <w:r w:rsidR="00EC1CAF" w:rsidRPr="008522DE">
        <w:rPr>
          <w:rFonts w:ascii="Times New Roman" w:hAnsi="Times New Roman"/>
          <w:sz w:val="26"/>
          <w:szCs w:val="26"/>
        </w:rPr>
        <w:t>Общее количество</w:t>
      </w:r>
      <w:r w:rsidR="00EC1CAF">
        <w:rPr>
          <w:rFonts w:ascii="Times New Roman" w:hAnsi="Times New Roman"/>
          <w:sz w:val="26"/>
          <w:szCs w:val="26"/>
        </w:rPr>
        <w:t xml:space="preserve"> </w:t>
      </w:r>
      <w:r w:rsidR="00EC1CAF" w:rsidRPr="00E205C4">
        <w:rPr>
          <w:rFonts w:ascii="Times New Roman" w:hAnsi="Times New Roman"/>
          <w:sz w:val="26"/>
          <w:szCs w:val="26"/>
        </w:rPr>
        <w:t>победителей</w:t>
      </w:r>
      <w:r w:rsidR="00EC1CAF" w:rsidRPr="008522DE">
        <w:rPr>
          <w:rFonts w:ascii="Times New Roman" w:hAnsi="Times New Roman"/>
          <w:sz w:val="26"/>
          <w:szCs w:val="26"/>
        </w:rPr>
        <w:t xml:space="preserve"> конкурса –</w:t>
      </w:r>
      <w:r w:rsidR="00EC1CAF">
        <w:rPr>
          <w:rFonts w:ascii="Times New Roman" w:hAnsi="Times New Roman"/>
          <w:sz w:val="26"/>
          <w:szCs w:val="26"/>
        </w:rPr>
        <w:t xml:space="preserve"> </w:t>
      </w:r>
      <w:r w:rsidR="0039345B">
        <w:rPr>
          <w:rFonts w:ascii="Times New Roman" w:hAnsi="Times New Roman"/>
          <w:sz w:val="26"/>
          <w:szCs w:val="26"/>
        </w:rPr>
        <w:t>одно</w:t>
      </w:r>
      <w:r w:rsidR="00EC1CAF">
        <w:rPr>
          <w:rFonts w:ascii="Times New Roman" w:hAnsi="Times New Roman"/>
          <w:sz w:val="26"/>
          <w:szCs w:val="26"/>
        </w:rPr>
        <w:t xml:space="preserve"> </w:t>
      </w:r>
      <w:r w:rsidR="00C03DAC">
        <w:rPr>
          <w:rFonts w:ascii="Times New Roman" w:hAnsi="Times New Roman"/>
          <w:sz w:val="26"/>
          <w:szCs w:val="26"/>
        </w:rPr>
        <w:t xml:space="preserve">национально-культурное </w:t>
      </w:r>
      <w:r w:rsidR="00C03DAC" w:rsidRPr="00E75DB7">
        <w:rPr>
          <w:rFonts w:ascii="Times New Roman" w:hAnsi="Times New Roman"/>
          <w:sz w:val="26"/>
          <w:szCs w:val="26"/>
        </w:rPr>
        <w:t>объединение</w:t>
      </w:r>
      <w:r w:rsidR="00EC1CAF" w:rsidRPr="00E75DB7">
        <w:rPr>
          <w:rFonts w:ascii="Times New Roman" w:hAnsi="Times New Roman"/>
          <w:sz w:val="26"/>
          <w:szCs w:val="26"/>
        </w:rPr>
        <w:t>.</w:t>
      </w:r>
    </w:p>
    <w:p w:rsidR="005D3626" w:rsidRDefault="005D3626" w:rsidP="005D3626">
      <w:pPr>
        <w:pStyle w:val="a7"/>
        <w:ind w:firstLine="709"/>
        <w:jc w:val="both"/>
      </w:pPr>
      <w:r w:rsidRPr="00E75DB7">
        <w:rPr>
          <w:szCs w:val="26"/>
        </w:rPr>
        <w:t>1.</w:t>
      </w:r>
      <w:r w:rsidR="00B06267" w:rsidRPr="00E75DB7">
        <w:rPr>
          <w:szCs w:val="26"/>
        </w:rPr>
        <w:t>7</w:t>
      </w:r>
      <w:r w:rsidRPr="00E75DB7">
        <w:rPr>
          <w:szCs w:val="26"/>
        </w:rPr>
        <w:t xml:space="preserve">. </w:t>
      </w:r>
      <w:r w:rsidR="00E75DB7">
        <w:rPr>
          <w:szCs w:val="26"/>
        </w:rPr>
        <w:t xml:space="preserve">Грант предоставляется согласно </w:t>
      </w:r>
      <w:r w:rsidRPr="00E75DB7">
        <w:t xml:space="preserve">Порядку </w:t>
      </w:r>
      <w:r w:rsidRPr="00E75DB7">
        <w:rPr>
          <w:szCs w:val="26"/>
        </w:rPr>
        <w:t>предоставления гранта в форме субсидий, предоставляемого на конкурсной основе социально ориентирован</w:t>
      </w:r>
      <w:r w:rsidR="0092643E">
        <w:rPr>
          <w:szCs w:val="26"/>
        </w:rPr>
        <w:t>ным некоммерческим организациям</w:t>
      </w:r>
      <w:r w:rsidRPr="00E75DB7">
        <w:rPr>
          <w:szCs w:val="26"/>
        </w:rPr>
        <w:t xml:space="preserve">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 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утвержденн</w:t>
      </w:r>
      <w:r w:rsidR="0092643E">
        <w:rPr>
          <w:szCs w:val="26"/>
        </w:rPr>
        <w:t>ым</w:t>
      </w:r>
      <w:r w:rsidRPr="00E75DB7">
        <w:rPr>
          <w:szCs w:val="26"/>
        </w:rPr>
        <w:t xml:space="preserve"> </w:t>
      </w:r>
      <w:r w:rsidRPr="00E75DB7">
        <w:t xml:space="preserve">постановлением Администрации города Норильска от 19.08.2019    </w:t>
      </w:r>
      <w:r w:rsidR="00173261">
        <w:t xml:space="preserve"> </w:t>
      </w:r>
      <w:r w:rsidRPr="00E75DB7">
        <w:t>№ 366 (далее – Порядок).</w:t>
      </w:r>
    </w:p>
    <w:p w:rsidR="00D7213E" w:rsidRPr="00E75DB7" w:rsidRDefault="00D7213E" w:rsidP="005D3626">
      <w:pPr>
        <w:pStyle w:val="a7"/>
        <w:ind w:firstLine="709"/>
        <w:jc w:val="both"/>
      </w:pPr>
    </w:p>
    <w:p w:rsidR="00EC1CAF" w:rsidRPr="00964551" w:rsidRDefault="005B1023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964551">
        <w:rPr>
          <w:rFonts w:ascii="Times New Roman" w:hAnsi="Times New Roman"/>
          <w:sz w:val="26"/>
          <w:szCs w:val="26"/>
        </w:rPr>
        <w:t>2</w:t>
      </w:r>
      <w:r w:rsidR="00EC1CAF" w:rsidRPr="00964551">
        <w:rPr>
          <w:rFonts w:ascii="Times New Roman" w:hAnsi="Times New Roman"/>
          <w:sz w:val="26"/>
          <w:szCs w:val="26"/>
        </w:rPr>
        <w:t xml:space="preserve">. </w:t>
      </w:r>
      <w:r w:rsidR="00964551" w:rsidRPr="00964551">
        <w:rPr>
          <w:rFonts w:ascii="Times New Roman" w:hAnsi="Times New Roman"/>
          <w:sz w:val="26"/>
          <w:szCs w:val="26"/>
        </w:rPr>
        <w:t>ПОРЯДОК ПРОВЕДЕНИЯ КОНКУРСА</w:t>
      </w:r>
    </w:p>
    <w:p w:rsidR="00EC1CAF" w:rsidRPr="00C502A8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Pr="00DD142C">
        <w:rPr>
          <w:rFonts w:ascii="Times New Roman" w:eastAsiaTheme="minorHAnsi" w:hAnsi="Times New Roman"/>
          <w:sz w:val="26"/>
          <w:szCs w:val="26"/>
        </w:rPr>
        <w:t>.1.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>Обеспечение организации и проведения конкурса осуществляется отделом по работе с общественными объединениями и некоммерческими организациями Управления административной практики Администрации города Норильска (далее</w:t>
      </w:r>
      <w:r>
        <w:rPr>
          <w:rFonts w:ascii="Times New Roman" w:eastAsiaTheme="minorHAnsi" w:hAnsi="Times New Roman"/>
          <w:sz w:val="26"/>
          <w:szCs w:val="26"/>
        </w:rPr>
        <w:t xml:space="preserve"> - Организатор) в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 период с </w:t>
      </w:r>
      <w:r w:rsidR="0098376B">
        <w:rPr>
          <w:rFonts w:ascii="Times New Roman" w:eastAsiaTheme="minorHAnsi" w:hAnsi="Times New Roman"/>
          <w:sz w:val="26"/>
          <w:szCs w:val="26"/>
        </w:rPr>
        <w:t>01</w:t>
      </w:r>
      <w:r w:rsidRPr="00FD5320">
        <w:rPr>
          <w:rFonts w:ascii="Times New Roman" w:eastAsiaTheme="minorHAnsi" w:hAnsi="Times New Roman"/>
          <w:sz w:val="26"/>
          <w:szCs w:val="26"/>
        </w:rPr>
        <w:t>.0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Pr="00FD5320">
        <w:rPr>
          <w:rFonts w:ascii="Times New Roman" w:eastAsiaTheme="minorHAnsi" w:hAnsi="Times New Roman"/>
          <w:sz w:val="26"/>
          <w:szCs w:val="26"/>
        </w:rPr>
        <w:t>.202</w:t>
      </w:r>
      <w:r w:rsidR="0098376B">
        <w:rPr>
          <w:rFonts w:ascii="Times New Roman" w:eastAsiaTheme="minorHAnsi" w:hAnsi="Times New Roman"/>
          <w:sz w:val="26"/>
          <w:szCs w:val="26"/>
        </w:rPr>
        <w:t>1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 по </w:t>
      </w:r>
      <w:r w:rsidR="0098376B">
        <w:rPr>
          <w:rFonts w:ascii="Times New Roman" w:eastAsiaTheme="minorHAnsi" w:hAnsi="Times New Roman"/>
          <w:sz w:val="26"/>
          <w:szCs w:val="26"/>
        </w:rPr>
        <w:t>23</w:t>
      </w:r>
      <w:r w:rsidRPr="00FD5320">
        <w:rPr>
          <w:rFonts w:ascii="Times New Roman" w:eastAsiaTheme="minorHAnsi" w:hAnsi="Times New Roman"/>
          <w:sz w:val="26"/>
          <w:szCs w:val="26"/>
        </w:rPr>
        <w:t>.0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Pr="00FD5320">
        <w:rPr>
          <w:rFonts w:ascii="Times New Roman" w:eastAsiaTheme="minorHAnsi" w:hAnsi="Times New Roman"/>
          <w:sz w:val="26"/>
          <w:szCs w:val="26"/>
        </w:rPr>
        <w:t>.202</w:t>
      </w:r>
      <w:r w:rsidR="0098376B">
        <w:rPr>
          <w:rFonts w:ascii="Times New Roman" w:eastAsiaTheme="minorHAnsi" w:hAnsi="Times New Roman"/>
          <w:sz w:val="26"/>
          <w:szCs w:val="26"/>
        </w:rPr>
        <w:t>1</w:t>
      </w:r>
      <w:r>
        <w:rPr>
          <w:rFonts w:ascii="Times New Roman" w:eastAsiaTheme="minorHAnsi" w:hAnsi="Times New Roman"/>
          <w:sz w:val="26"/>
          <w:szCs w:val="26"/>
        </w:rPr>
        <w:t>.</w:t>
      </w: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2.2. Организатор размещает объявление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 о проведении </w:t>
      </w:r>
      <w:r>
        <w:rPr>
          <w:rFonts w:ascii="Times New Roman" w:eastAsiaTheme="minorHAnsi" w:hAnsi="Times New Roman"/>
          <w:sz w:val="26"/>
          <w:szCs w:val="26"/>
        </w:rPr>
        <w:t>конкурса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 во вкладке «конкурсы и инновации» на официальном сайте муниципального образования город Норильск</w:t>
      </w:r>
      <w:r w:rsidR="00784463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2.3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. </w:t>
      </w:r>
      <w:r>
        <w:rPr>
          <w:rFonts w:ascii="Times New Roman" w:eastAsiaTheme="minorHAnsi" w:hAnsi="Times New Roman"/>
          <w:sz w:val="26"/>
          <w:szCs w:val="26"/>
        </w:rPr>
        <w:t xml:space="preserve">К участию в конкурсе допускаются </w:t>
      </w:r>
      <w:r>
        <w:rPr>
          <w:rFonts w:ascii="Times New Roman" w:hAnsi="Times New Roman"/>
          <w:sz w:val="26"/>
          <w:szCs w:val="26"/>
        </w:rPr>
        <w:t>национально-культурные</w:t>
      </w:r>
      <w:r w:rsidR="0008386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объединения</w:t>
      </w:r>
      <w:r w:rsidR="003C0BE8">
        <w:rPr>
          <w:rFonts w:ascii="Times New Roman" w:hAnsi="Times New Roman"/>
          <w:sz w:val="26"/>
          <w:szCs w:val="26"/>
        </w:rPr>
        <w:t>,</w:t>
      </w:r>
      <w:r w:rsidRPr="00C502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соответствую</w:t>
      </w:r>
      <w:r w:rsidR="006D4316">
        <w:rPr>
          <w:rFonts w:ascii="Times New Roman" w:eastAsiaTheme="minorHAnsi" w:hAnsi="Times New Roman"/>
          <w:sz w:val="26"/>
          <w:szCs w:val="26"/>
        </w:rPr>
        <w:t>щие требованиям, установленным</w:t>
      </w:r>
      <w:r w:rsidR="00964551">
        <w:rPr>
          <w:rFonts w:ascii="Times New Roman" w:eastAsiaTheme="minorHAnsi" w:hAnsi="Times New Roman"/>
          <w:sz w:val="26"/>
          <w:szCs w:val="26"/>
        </w:rPr>
        <w:t xml:space="preserve"> пунктом </w:t>
      </w:r>
      <w:r>
        <w:rPr>
          <w:rFonts w:ascii="Times New Roman" w:eastAsiaTheme="minorHAnsi" w:hAnsi="Times New Roman"/>
          <w:sz w:val="26"/>
          <w:szCs w:val="26"/>
        </w:rPr>
        <w:t>2.4 П</w:t>
      </w:r>
      <w:r w:rsidRPr="00CA136D">
        <w:rPr>
          <w:rFonts w:ascii="Times New Roman" w:eastAsiaTheme="minorHAnsi" w:hAnsi="Times New Roman"/>
          <w:sz w:val="26"/>
          <w:szCs w:val="26"/>
        </w:rPr>
        <w:t>орядка</w:t>
      </w:r>
      <w:r>
        <w:rPr>
          <w:rFonts w:ascii="Times New Roman" w:eastAsiaTheme="minorHAnsi" w:hAnsi="Times New Roman"/>
          <w:sz w:val="26"/>
          <w:szCs w:val="26"/>
        </w:rPr>
        <w:t>.</w:t>
      </w:r>
    </w:p>
    <w:p w:rsidR="00882CA5" w:rsidRPr="00CA136D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Основания отказа в допуске к уч</w:t>
      </w:r>
      <w:r w:rsidR="00FB0CF8">
        <w:rPr>
          <w:rFonts w:ascii="Times New Roman" w:eastAsiaTheme="minorHAnsi" w:hAnsi="Times New Roman"/>
          <w:sz w:val="26"/>
          <w:szCs w:val="26"/>
        </w:rPr>
        <w:t xml:space="preserve">астию в конкурсе перечислены </w:t>
      </w:r>
      <w:r w:rsidR="00EF02D4">
        <w:rPr>
          <w:rFonts w:ascii="Times New Roman" w:eastAsiaTheme="minorHAnsi" w:hAnsi="Times New Roman"/>
          <w:sz w:val="26"/>
          <w:szCs w:val="26"/>
        </w:rPr>
        <w:t xml:space="preserve">в </w:t>
      </w:r>
      <w:r w:rsidR="00FB0CF8">
        <w:rPr>
          <w:rFonts w:ascii="Times New Roman" w:eastAsiaTheme="minorHAnsi" w:hAnsi="Times New Roman"/>
          <w:sz w:val="26"/>
          <w:szCs w:val="26"/>
        </w:rPr>
        <w:t>п</w:t>
      </w:r>
      <w:r w:rsidR="00964551">
        <w:rPr>
          <w:rFonts w:ascii="Times New Roman" w:eastAsiaTheme="minorHAnsi" w:hAnsi="Times New Roman"/>
          <w:sz w:val="26"/>
          <w:szCs w:val="26"/>
        </w:rPr>
        <w:t>ункт</w:t>
      </w:r>
      <w:r w:rsidR="00EF02D4">
        <w:rPr>
          <w:rFonts w:ascii="Times New Roman" w:eastAsiaTheme="minorHAnsi" w:hAnsi="Times New Roman"/>
          <w:sz w:val="26"/>
          <w:szCs w:val="26"/>
        </w:rPr>
        <w:t>е</w:t>
      </w:r>
      <w:r w:rsidR="00964551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2.8 Порядка.</w:t>
      </w: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2.4. 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Участники </w:t>
      </w:r>
      <w:r>
        <w:rPr>
          <w:rFonts w:ascii="Times New Roman" w:eastAsiaTheme="minorHAnsi" w:hAnsi="Times New Roman"/>
          <w:sz w:val="26"/>
          <w:szCs w:val="26"/>
        </w:rPr>
        <w:t>конкурса</w:t>
      </w:r>
      <w:r w:rsidR="00AB1AEE">
        <w:rPr>
          <w:rFonts w:ascii="Times New Roman" w:eastAsiaTheme="minorHAnsi" w:hAnsi="Times New Roman"/>
          <w:sz w:val="26"/>
          <w:szCs w:val="26"/>
        </w:rPr>
        <w:t xml:space="preserve"> </w:t>
      </w:r>
      <w:r w:rsidR="00AB1AEE" w:rsidRPr="00FD5320">
        <w:rPr>
          <w:rFonts w:ascii="Times New Roman" w:eastAsiaTheme="minorHAnsi" w:hAnsi="Times New Roman"/>
          <w:sz w:val="26"/>
          <w:szCs w:val="26"/>
        </w:rPr>
        <w:t>имеют право подать для участия в конкурсном отборе только одну проектную заявку</w:t>
      </w:r>
      <w:r w:rsidR="00E12E3E">
        <w:rPr>
          <w:rFonts w:ascii="Times New Roman" w:eastAsiaTheme="minorHAnsi" w:hAnsi="Times New Roman"/>
          <w:sz w:val="26"/>
          <w:szCs w:val="26"/>
        </w:rPr>
        <w:t>. Проектная заявка должн</w:t>
      </w:r>
      <w:r w:rsidR="00142D11">
        <w:rPr>
          <w:rFonts w:ascii="Times New Roman" w:eastAsiaTheme="minorHAnsi" w:hAnsi="Times New Roman"/>
          <w:sz w:val="26"/>
          <w:szCs w:val="26"/>
        </w:rPr>
        <w:t>а</w:t>
      </w:r>
      <w:r w:rsidR="00E12E3E">
        <w:rPr>
          <w:rFonts w:ascii="Times New Roman" w:eastAsiaTheme="minorHAnsi" w:hAnsi="Times New Roman"/>
          <w:sz w:val="26"/>
          <w:szCs w:val="26"/>
        </w:rPr>
        <w:t xml:space="preserve"> содержать</w:t>
      </w:r>
      <w:r w:rsidR="00142D11">
        <w:rPr>
          <w:rFonts w:ascii="Times New Roman" w:eastAsiaTheme="minorHAnsi" w:hAnsi="Times New Roman"/>
          <w:sz w:val="26"/>
          <w:szCs w:val="26"/>
        </w:rPr>
        <w:t>: з</w:t>
      </w:r>
      <w:r w:rsidR="004F1D40">
        <w:rPr>
          <w:rFonts w:ascii="Times New Roman" w:eastAsiaTheme="minorHAnsi" w:hAnsi="Times New Roman"/>
          <w:sz w:val="26"/>
          <w:szCs w:val="26"/>
        </w:rPr>
        <w:t>аявление для участия в конкурсе, паспорт Проекта, смету Проекта, согласно формам Приложений № 1-3 к настоящему Положению, документы,</w:t>
      </w:r>
      <w:r w:rsidR="00142D11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соответств</w:t>
      </w:r>
      <w:r w:rsidR="00AB1AEE">
        <w:rPr>
          <w:rFonts w:ascii="Times New Roman" w:eastAsiaTheme="minorHAnsi" w:hAnsi="Times New Roman"/>
          <w:sz w:val="26"/>
          <w:szCs w:val="26"/>
        </w:rPr>
        <w:t>ующ</w:t>
      </w:r>
      <w:r w:rsidR="004F1D40">
        <w:rPr>
          <w:rFonts w:ascii="Times New Roman" w:eastAsiaTheme="minorHAnsi" w:hAnsi="Times New Roman"/>
          <w:sz w:val="26"/>
          <w:szCs w:val="26"/>
        </w:rPr>
        <w:t>ие</w:t>
      </w:r>
      <w:r w:rsidR="00AB1AEE">
        <w:rPr>
          <w:rFonts w:ascii="Times New Roman" w:eastAsiaTheme="minorHAnsi" w:hAnsi="Times New Roman"/>
          <w:sz w:val="26"/>
          <w:szCs w:val="26"/>
        </w:rPr>
        <w:t xml:space="preserve"> пункту </w:t>
      </w:r>
      <w:r w:rsidR="009B0D60">
        <w:rPr>
          <w:rFonts w:ascii="Times New Roman" w:eastAsiaTheme="minorHAnsi" w:hAnsi="Times New Roman"/>
          <w:sz w:val="26"/>
          <w:szCs w:val="26"/>
        </w:rPr>
        <w:t>2.5</w:t>
      </w:r>
      <w:r>
        <w:rPr>
          <w:rFonts w:ascii="Times New Roman" w:eastAsiaTheme="minorHAnsi" w:hAnsi="Times New Roman"/>
          <w:sz w:val="26"/>
          <w:szCs w:val="26"/>
        </w:rPr>
        <w:t xml:space="preserve"> Порядка</w:t>
      </w:r>
      <w:r w:rsidR="00AB1AEE">
        <w:rPr>
          <w:rFonts w:ascii="Times New Roman" w:eastAsiaTheme="minorHAnsi" w:hAnsi="Times New Roman"/>
          <w:sz w:val="26"/>
          <w:szCs w:val="26"/>
        </w:rPr>
        <w:t>.</w:t>
      </w: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2.5.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Для участия в конкурсе </w:t>
      </w:r>
      <w:r w:rsidR="00083867">
        <w:rPr>
          <w:rFonts w:ascii="Times New Roman" w:hAnsi="Times New Roman"/>
          <w:sz w:val="26"/>
          <w:szCs w:val="26"/>
        </w:rPr>
        <w:t>национально-культурному объединению</w:t>
      </w:r>
      <w:r w:rsidR="00784463">
        <w:rPr>
          <w:rFonts w:ascii="Times New Roman" w:eastAsiaTheme="minorHAnsi" w:hAnsi="Times New Roman"/>
          <w:sz w:val="26"/>
          <w:szCs w:val="26"/>
        </w:rPr>
        <w:t xml:space="preserve"> необходимо пред</w:t>
      </w:r>
      <w:r w:rsidR="00A532DE">
        <w:rPr>
          <w:rFonts w:ascii="Times New Roman" w:eastAsiaTheme="minorHAnsi" w:hAnsi="Times New Roman"/>
          <w:sz w:val="26"/>
          <w:szCs w:val="26"/>
        </w:rPr>
        <w:t>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ставить в </w:t>
      </w:r>
      <w:r>
        <w:rPr>
          <w:rFonts w:ascii="Times New Roman" w:eastAsiaTheme="minorHAnsi" w:hAnsi="Times New Roman"/>
          <w:sz w:val="26"/>
          <w:szCs w:val="26"/>
        </w:rPr>
        <w:t>адрес Организатора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проектную заявку</w:t>
      </w:r>
      <w:r w:rsidR="006D64D4">
        <w:rPr>
          <w:rFonts w:ascii="Times New Roman" w:eastAsiaTheme="minorHAnsi" w:hAnsi="Times New Roman"/>
          <w:sz w:val="26"/>
          <w:szCs w:val="26"/>
        </w:rPr>
        <w:t xml:space="preserve"> </w:t>
      </w:r>
      <w:r w:rsidR="00F410E2">
        <w:rPr>
          <w:rFonts w:ascii="Times New Roman" w:eastAsiaTheme="minorHAnsi" w:hAnsi="Times New Roman"/>
          <w:sz w:val="26"/>
          <w:szCs w:val="26"/>
        </w:rPr>
        <w:t xml:space="preserve">согласно пункту 2.4 настоящего Положения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на бумажном носителе по адресу: город </w:t>
      </w:r>
      <w:proofErr w:type="gramStart"/>
      <w:r w:rsidRPr="00DD142C">
        <w:rPr>
          <w:rFonts w:ascii="Times New Roman" w:eastAsiaTheme="minorHAnsi" w:hAnsi="Times New Roman"/>
          <w:sz w:val="26"/>
          <w:szCs w:val="26"/>
        </w:rPr>
        <w:t xml:space="preserve">Норильск, </w:t>
      </w:r>
      <w:r w:rsidR="0030231C">
        <w:rPr>
          <w:rFonts w:ascii="Times New Roman" w:eastAsiaTheme="minorHAnsi" w:hAnsi="Times New Roman"/>
          <w:sz w:val="26"/>
          <w:szCs w:val="26"/>
        </w:rPr>
        <w:t xml:space="preserve">  </w:t>
      </w:r>
      <w:proofErr w:type="gramEnd"/>
      <w:r w:rsidR="0030231C">
        <w:rPr>
          <w:rFonts w:ascii="Times New Roman" w:eastAsiaTheme="minorHAnsi" w:hAnsi="Times New Roman"/>
          <w:sz w:val="26"/>
          <w:szCs w:val="26"/>
        </w:rPr>
        <w:t xml:space="preserve">      </w:t>
      </w:r>
      <w:r w:rsidR="00CE5A67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ул. Советская, дом 9, 3 </w:t>
      </w:r>
      <w:r w:rsidR="00784463">
        <w:rPr>
          <w:rFonts w:ascii="Times New Roman" w:eastAsiaTheme="minorHAnsi" w:hAnsi="Times New Roman"/>
          <w:sz w:val="26"/>
          <w:szCs w:val="26"/>
        </w:rPr>
        <w:t>этаж, кабинет № 3-</w:t>
      </w:r>
      <w:r w:rsidRPr="00DD142C">
        <w:rPr>
          <w:rFonts w:ascii="Times New Roman" w:eastAsiaTheme="minorHAnsi" w:hAnsi="Times New Roman"/>
          <w:sz w:val="26"/>
          <w:szCs w:val="26"/>
        </w:rPr>
        <w:t>24 (телефон для справок: 43-70-23</w:t>
      </w:r>
      <w:r w:rsidR="00784463">
        <w:rPr>
          <w:rFonts w:ascii="Times New Roman" w:eastAsiaTheme="minorHAnsi" w:hAnsi="Times New Roman"/>
          <w:sz w:val="26"/>
          <w:szCs w:val="26"/>
        </w:rPr>
        <w:t xml:space="preserve"> (доб. 1455</w:t>
      </w:r>
      <w:r w:rsidR="0030231C">
        <w:rPr>
          <w:rFonts w:ascii="Times New Roman" w:eastAsiaTheme="minorHAnsi" w:hAnsi="Times New Roman"/>
          <w:sz w:val="26"/>
          <w:szCs w:val="26"/>
        </w:rPr>
        <w:t xml:space="preserve">). </w:t>
      </w:r>
      <w:r w:rsidRPr="00DD142C">
        <w:rPr>
          <w:rFonts w:ascii="Times New Roman" w:eastAsiaTheme="minorHAnsi" w:hAnsi="Times New Roman"/>
          <w:sz w:val="26"/>
          <w:szCs w:val="26"/>
        </w:rPr>
        <w:t>Дополнительно проект представляется в электронной форме (</w:t>
      </w:r>
      <w:hyperlink r:id="rId4" w:history="1">
        <w:r w:rsidR="00784463" w:rsidRPr="00B4700D">
          <w:rPr>
            <w:rStyle w:val="a3"/>
            <w:rFonts w:ascii="Times New Roman" w:hAnsi="Times New Roman"/>
            <w:sz w:val="26"/>
            <w:szCs w:val="26"/>
            <w:lang w:val="en-US"/>
          </w:rPr>
          <w:t>IvaninaSS</w:t>
        </w:r>
        <w:r w:rsidR="00784463" w:rsidRPr="00B4700D">
          <w:rPr>
            <w:rStyle w:val="a3"/>
            <w:rFonts w:ascii="Times New Roman" w:hAnsi="Times New Roman"/>
            <w:sz w:val="26"/>
            <w:szCs w:val="26"/>
          </w:rPr>
          <w:t>@norilsk-city.ru</w:t>
        </w:r>
      </w:hyperlink>
      <w:r w:rsidRPr="00DD142C">
        <w:rPr>
          <w:rFonts w:ascii="Times New Roman" w:eastAsiaTheme="minorHAnsi" w:hAnsi="Times New Roman"/>
          <w:sz w:val="26"/>
          <w:szCs w:val="26"/>
        </w:rPr>
        <w:t>). Бумажный вариант пред</w:t>
      </w:r>
      <w:r w:rsidR="00A532DE">
        <w:rPr>
          <w:rFonts w:ascii="Times New Roman" w:eastAsiaTheme="minorHAnsi" w:hAnsi="Times New Roman"/>
          <w:sz w:val="26"/>
          <w:szCs w:val="26"/>
        </w:rPr>
        <w:t>о</w:t>
      </w:r>
      <w:r w:rsidRPr="00DD142C">
        <w:rPr>
          <w:rFonts w:ascii="Times New Roman" w:eastAsiaTheme="minorHAnsi" w:hAnsi="Times New Roman"/>
          <w:sz w:val="26"/>
          <w:szCs w:val="26"/>
        </w:rPr>
        <w:t>ставленного Проекта должен быть полностью идентичен электронному.</w:t>
      </w:r>
      <w:r w:rsidRPr="00DA2D45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537B7A" w:rsidRPr="00537B7A" w:rsidRDefault="00537B7A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2.6.</w:t>
      </w:r>
      <w:r w:rsidRPr="00537B7A">
        <w:rPr>
          <w:rFonts w:eastAsiaTheme="minorHAnsi"/>
          <w:sz w:val="26"/>
          <w:szCs w:val="26"/>
        </w:rPr>
        <w:t xml:space="preserve"> </w:t>
      </w:r>
      <w:r w:rsidRPr="00537B7A">
        <w:rPr>
          <w:rFonts w:ascii="Times New Roman" w:eastAsiaTheme="minorHAnsi" w:hAnsi="Times New Roman"/>
          <w:sz w:val="26"/>
          <w:szCs w:val="26"/>
        </w:rPr>
        <w:t>Проектная заявка, предоставленн</w:t>
      </w:r>
      <w:r w:rsidR="00944B37">
        <w:rPr>
          <w:rFonts w:ascii="Times New Roman" w:eastAsiaTheme="minorHAnsi" w:hAnsi="Times New Roman"/>
          <w:sz w:val="26"/>
          <w:szCs w:val="26"/>
        </w:rPr>
        <w:t>ая участником конкурса</w:t>
      </w:r>
      <w:r w:rsidRPr="00537B7A">
        <w:rPr>
          <w:rFonts w:ascii="Times New Roman" w:eastAsiaTheme="minorHAnsi" w:hAnsi="Times New Roman"/>
          <w:sz w:val="26"/>
          <w:szCs w:val="26"/>
        </w:rPr>
        <w:t xml:space="preserve">, поступившая в адрес Организатора, регистрируется в день ее поступления, но не ранее </w:t>
      </w:r>
      <w:r w:rsidR="00944B37">
        <w:rPr>
          <w:rFonts w:ascii="Times New Roman" w:eastAsiaTheme="minorHAnsi" w:hAnsi="Times New Roman"/>
          <w:sz w:val="26"/>
          <w:szCs w:val="26"/>
        </w:rPr>
        <w:t>11.03.2020</w:t>
      </w:r>
      <w:r w:rsidR="00FC2305">
        <w:rPr>
          <w:rFonts w:ascii="Times New Roman" w:eastAsiaTheme="minorHAnsi" w:hAnsi="Times New Roman"/>
          <w:sz w:val="26"/>
          <w:szCs w:val="26"/>
        </w:rPr>
        <w:t>.</w:t>
      </w: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bookmarkStart w:id="2" w:name="Par73"/>
      <w:bookmarkEnd w:id="2"/>
      <w:r>
        <w:rPr>
          <w:rFonts w:ascii="Times New Roman" w:eastAsiaTheme="minorHAnsi" w:hAnsi="Times New Roman"/>
          <w:sz w:val="26"/>
          <w:szCs w:val="26"/>
        </w:rPr>
        <w:t>2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 w:rsidR="00537B7A">
        <w:rPr>
          <w:rFonts w:ascii="Times New Roman" w:eastAsiaTheme="minorHAnsi" w:hAnsi="Times New Roman"/>
          <w:sz w:val="26"/>
          <w:szCs w:val="26"/>
        </w:rPr>
        <w:t>7</w:t>
      </w:r>
      <w:r>
        <w:rPr>
          <w:rFonts w:ascii="Times New Roman" w:eastAsiaTheme="minorHAnsi" w:hAnsi="Times New Roman"/>
          <w:sz w:val="26"/>
          <w:szCs w:val="26"/>
        </w:rPr>
        <w:t xml:space="preserve">.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Текстовые и табличные материалы </w:t>
      </w:r>
      <w:r w:rsidR="00537B7A">
        <w:rPr>
          <w:rFonts w:ascii="Times New Roman" w:eastAsiaTheme="minorHAnsi" w:hAnsi="Times New Roman"/>
          <w:sz w:val="26"/>
          <w:szCs w:val="26"/>
        </w:rPr>
        <w:t xml:space="preserve">проектной </w:t>
      </w:r>
      <w:r w:rsidRPr="00302526">
        <w:rPr>
          <w:rFonts w:ascii="Times New Roman" w:eastAsiaTheme="minorHAnsi" w:hAnsi="Times New Roman"/>
          <w:sz w:val="26"/>
          <w:szCs w:val="26"/>
        </w:rPr>
        <w:t>заявки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готовятся с помощью программы </w:t>
      </w:r>
      <w:proofErr w:type="spellStart"/>
      <w:r w:rsidRPr="00DD142C">
        <w:rPr>
          <w:rFonts w:ascii="Times New Roman" w:eastAsiaTheme="minorHAnsi" w:hAnsi="Times New Roman"/>
          <w:sz w:val="26"/>
          <w:szCs w:val="26"/>
        </w:rPr>
        <w:t>Microsoft</w:t>
      </w:r>
      <w:proofErr w:type="spellEnd"/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DD142C">
        <w:rPr>
          <w:rFonts w:ascii="Times New Roman" w:eastAsiaTheme="minorHAnsi" w:hAnsi="Times New Roman"/>
          <w:sz w:val="26"/>
          <w:szCs w:val="26"/>
        </w:rPr>
        <w:t>Office</w:t>
      </w:r>
      <w:proofErr w:type="spellEnd"/>
      <w:r w:rsidRPr="00DD142C">
        <w:rPr>
          <w:rFonts w:ascii="Times New Roman" w:eastAsiaTheme="minorHAnsi" w:hAnsi="Times New Roman"/>
          <w:sz w:val="26"/>
          <w:szCs w:val="26"/>
        </w:rPr>
        <w:t xml:space="preserve"> (</w:t>
      </w:r>
      <w:proofErr w:type="spellStart"/>
      <w:r w:rsidRPr="00DD142C">
        <w:rPr>
          <w:rFonts w:ascii="Times New Roman" w:eastAsiaTheme="minorHAnsi" w:hAnsi="Times New Roman"/>
          <w:sz w:val="26"/>
          <w:szCs w:val="26"/>
        </w:rPr>
        <w:t>Word</w:t>
      </w:r>
      <w:proofErr w:type="spellEnd"/>
      <w:r w:rsidRPr="00DD142C">
        <w:rPr>
          <w:rFonts w:ascii="Times New Roman" w:eastAsiaTheme="minorHAnsi" w:hAnsi="Times New Roman"/>
          <w:sz w:val="26"/>
          <w:szCs w:val="26"/>
        </w:rPr>
        <w:t>).</w:t>
      </w:r>
    </w:p>
    <w:p w:rsidR="00EC1CAF" w:rsidRDefault="00083867" w:rsidP="00FC7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C1CAF" w:rsidRPr="00FF326B">
        <w:rPr>
          <w:rFonts w:ascii="Times New Roman" w:hAnsi="Times New Roman"/>
          <w:sz w:val="26"/>
          <w:szCs w:val="26"/>
        </w:rPr>
        <w:t>.</w:t>
      </w:r>
      <w:r w:rsidR="00537B7A">
        <w:rPr>
          <w:rFonts w:ascii="Times New Roman" w:hAnsi="Times New Roman"/>
          <w:sz w:val="26"/>
          <w:szCs w:val="26"/>
        </w:rPr>
        <w:t>8</w:t>
      </w:r>
      <w:r w:rsidR="00EC1CAF" w:rsidRPr="00FF326B">
        <w:rPr>
          <w:rFonts w:ascii="Times New Roman" w:hAnsi="Times New Roman"/>
          <w:sz w:val="26"/>
          <w:szCs w:val="26"/>
        </w:rPr>
        <w:t>. Календарь конкурса:</w:t>
      </w:r>
    </w:p>
    <w:p w:rsidR="0016084B" w:rsidRPr="0014197D" w:rsidRDefault="0016084B" w:rsidP="00FC7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96"/>
        <w:gridCol w:w="7773"/>
      </w:tblGrid>
      <w:tr w:rsidR="001D2D4E" w:rsidRPr="004D7533" w:rsidTr="001D2D4E">
        <w:trPr>
          <w:trHeight w:val="291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D2D4E" w:rsidRPr="001D2D4E" w:rsidRDefault="001D2D4E" w:rsidP="001D2D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D4E">
              <w:rPr>
                <w:rFonts w:ascii="Times New Roman" w:hAnsi="Times New Roman"/>
                <w:sz w:val="26"/>
                <w:szCs w:val="26"/>
              </w:rPr>
              <w:t>не позднее 25.02.2021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D2D4E" w:rsidRPr="004D7533" w:rsidRDefault="001D2D4E" w:rsidP="001D2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Опубликование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в газете «Заполярная правда» </w:t>
            </w:r>
            <w:r>
              <w:rPr>
                <w:rFonts w:ascii="Times New Roman" w:hAnsi="Times New Roman"/>
                <w:sz w:val="26"/>
                <w:szCs w:val="26"/>
              </w:rPr>
              <w:t>и р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азмещение на официальном сайте муниципального образования город Норильск 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аспоряжения Администрации города Норильска о проведении конкурса</w:t>
            </w:r>
          </w:p>
        </w:tc>
      </w:tr>
      <w:tr w:rsidR="001D2D4E" w:rsidRPr="004D7533" w:rsidTr="001D2D4E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1D2D4E" w:rsidRDefault="001D2D4E" w:rsidP="001D2D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D4E">
              <w:rPr>
                <w:rFonts w:ascii="Times New Roman" w:hAnsi="Times New Roman"/>
                <w:sz w:val="26"/>
                <w:szCs w:val="26"/>
              </w:rPr>
              <w:t>26.02.2021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4D7533" w:rsidRDefault="001D2D4E" w:rsidP="001D2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Начало приема проектных заявок </w:t>
            </w:r>
            <w:r>
              <w:rPr>
                <w:rFonts w:ascii="Times New Roman" w:hAnsi="Times New Roman"/>
                <w:sz w:val="26"/>
                <w:szCs w:val="26"/>
              </w:rPr>
              <w:t>на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участи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в конкурсе</w:t>
            </w:r>
          </w:p>
        </w:tc>
      </w:tr>
      <w:tr w:rsidR="001D2D4E" w:rsidRPr="004D7533" w:rsidTr="001D2D4E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Default="001D2D4E" w:rsidP="001D2D4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D4E">
              <w:rPr>
                <w:rFonts w:ascii="Times New Roman" w:hAnsi="Times New Roman"/>
                <w:sz w:val="26"/>
                <w:szCs w:val="26"/>
              </w:rPr>
              <w:t>26.02.2021 –</w:t>
            </w:r>
          </w:p>
          <w:p w:rsidR="001D2D4E" w:rsidRPr="001D2D4E" w:rsidRDefault="001D2D4E" w:rsidP="001D2D4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D4E">
              <w:rPr>
                <w:rFonts w:ascii="Times New Roman" w:hAnsi="Times New Roman"/>
                <w:sz w:val="26"/>
                <w:szCs w:val="26"/>
              </w:rPr>
              <w:t>11.03.2021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4D7533" w:rsidRDefault="001D2D4E" w:rsidP="001D2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>Консультирование по вопросам подготовки проектных заявок на участие в конкурсе с 14:00 до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16:00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часов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по телефону: 43-70-</w:t>
            </w: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(доб.1</w:t>
            </w:r>
            <w:r>
              <w:rPr>
                <w:rFonts w:ascii="Times New Roman" w:hAnsi="Times New Roman"/>
                <w:sz w:val="26"/>
                <w:szCs w:val="26"/>
              </w:rPr>
              <w:t>455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1D2D4E" w:rsidRPr="004D7533" w:rsidTr="001D2D4E">
        <w:trPr>
          <w:trHeight w:val="441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1D2D4E" w:rsidRDefault="001D2D4E" w:rsidP="001D2D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D4E">
              <w:rPr>
                <w:rFonts w:ascii="Times New Roman" w:hAnsi="Times New Roman"/>
                <w:sz w:val="26"/>
                <w:szCs w:val="26"/>
              </w:rPr>
              <w:t>11.03.2021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4D7533" w:rsidRDefault="001D2D4E" w:rsidP="001D2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Окончание приема проектных </w:t>
            </w:r>
            <w:r>
              <w:rPr>
                <w:rFonts w:ascii="Times New Roman" w:hAnsi="Times New Roman"/>
                <w:sz w:val="26"/>
                <w:szCs w:val="26"/>
              </w:rPr>
              <w:t>заявок в 16: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00 часов</w:t>
            </w:r>
          </w:p>
        </w:tc>
      </w:tr>
      <w:tr w:rsidR="001D2D4E" w:rsidRPr="004D7533" w:rsidTr="001D2D4E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1D2D4E" w:rsidRDefault="001D2D4E" w:rsidP="001D2D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D4E">
              <w:rPr>
                <w:rFonts w:ascii="Times New Roman" w:hAnsi="Times New Roman"/>
                <w:sz w:val="26"/>
                <w:szCs w:val="26"/>
              </w:rPr>
              <w:t>12.03.2021 –18.03.2021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4D7533" w:rsidRDefault="001D2D4E" w:rsidP="001D2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Проверка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представленных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для участия в конкурсе проектных заявок на соответствие требованиям, установленным настоящим Положением, и письменное информирование </w:t>
            </w:r>
            <w:r>
              <w:rPr>
                <w:rFonts w:ascii="Times New Roman" w:hAnsi="Times New Roman"/>
                <w:sz w:val="26"/>
                <w:szCs w:val="26"/>
              </w:rPr>
              <w:t>национально-культурных объединений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 допуске к участию в конкурсе или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об отказе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 допуске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к участию в конкурсе</w:t>
            </w:r>
          </w:p>
        </w:tc>
      </w:tr>
      <w:tr w:rsidR="001D2D4E" w:rsidRPr="004D7533" w:rsidTr="001D2D4E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Default="001D2D4E" w:rsidP="001D2D4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D4E">
              <w:rPr>
                <w:rFonts w:ascii="Times New Roman" w:hAnsi="Times New Roman"/>
                <w:sz w:val="26"/>
                <w:szCs w:val="26"/>
              </w:rPr>
              <w:lastRenderedPageBreak/>
              <w:t>19.03.2021 –</w:t>
            </w:r>
          </w:p>
          <w:p w:rsidR="001D2D4E" w:rsidRPr="001D2D4E" w:rsidRDefault="001D2D4E" w:rsidP="001D2D4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D4E">
              <w:rPr>
                <w:rFonts w:ascii="Times New Roman" w:hAnsi="Times New Roman"/>
                <w:sz w:val="26"/>
                <w:szCs w:val="26"/>
              </w:rPr>
              <w:t>22.03.2021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4D7533" w:rsidRDefault="001D2D4E" w:rsidP="001D2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Передача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предоставленных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Проектов </w:t>
            </w:r>
            <w:r>
              <w:rPr>
                <w:rFonts w:ascii="Times New Roman" w:hAnsi="Times New Roman"/>
                <w:sz w:val="26"/>
                <w:szCs w:val="26"/>
              </w:rPr>
              <w:t>национально-культурных объединений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на рассмотрение </w:t>
            </w:r>
            <w:r>
              <w:rPr>
                <w:rFonts w:ascii="Times New Roman" w:hAnsi="Times New Roman"/>
                <w:sz w:val="26"/>
                <w:szCs w:val="26"/>
              </w:rPr>
              <w:t>экспертному совету (далее – Совет)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. Экспертиза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 оценка представленных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Проектов </w:t>
            </w:r>
          </w:p>
        </w:tc>
      </w:tr>
      <w:tr w:rsidR="001D2D4E" w:rsidRPr="004D7533" w:rsidTr="001D2D4E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1D2D4E" w:rsidRDefault="001D2D4E" w:rsidP="001D2D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23.03.2021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4D7533" w:rsidRDefault="001D2D4E" w:rsidP="001D2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Проведение заседания по определению победителей конкурса. </w:t>
            </w:r>
            <w:r>
              <w:rPr>
                <w:rFonts w:ascii="Times New Roman" w:hAnsi="Times New Roman"/>
                <w:sz w:val="26"/>
                <w:szCs w:val="26"/>
              </w:rPr>
              <w:t>Подписание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протокола Совета</w:t>
            </w:r>
          </w:p>
        </w:tc>
      </w:tr>
      <w:tr w:rsidR="001D2D4E" w:rsidRPr="004D7533" w:rsidTr="001D2D4E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1D2D4E" w:rsidRDefault="001D2D4E" w:rsidP="001D2D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24.03.2021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2D4E" w:rsidRPr="004D7533" w:rsidRDefault="001D2D4E" w:rsidP="001D2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>Объявление итогов конкурса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путем их размещения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на официальном сайте муниципального образования город Норильск</w:t>
            </w:r>
          </w:p>
        </w:tc>
      </w:tr>
    </w:tbl>
    <w:p w:rsidR="00083867" w:rsidRDefault="00083867" w:rsidP="0008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083867" w:rsidRPr="00DD142C" w:rsidRDefault="00083867" w:rsidP="0008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</w:t>
      </w:r>
      <w:r w:rsidR="00537B7A">
        <w:rPr>
          <w:rFonts w:ascii="Times New Roman" w:eastAsiaTheme="minorHAnsi" w:hAnsi="Times New Roman"/>
          <w:sz w:val="26"/>
          <w:szCs w:val="26"/>
        </w:rPr>
        <w:t>9</w:t>
      </w:r>
      <w:r>
        <w:rPr>
          <w:rFonts w:ascii="Times New Roman" w:eastAsiaTheme="minorHAnsi" w:hAnsi="Times New Roman"/>
          <w:sz w:val="26"/>
          <w:szCs w:val="26"/>
        </w:rPr>
        <w:t>.</w:t>
      </w:r>
      <w:bookmarkStart w:id="3" w:name="Par74"/>
      <w:bookmarkEnd w:id="3"/>
      <w:r w:rsidR="0030231C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Проектная заявка на участие в конкурсе может быть отозвана </w:t>
      </w:r>
      <w:r>
        <w:rPr>
          <w:rFonts w:ascii="Times New Roman" w:hAnsi="Times New Roman"/>
          <w:sz w:val="26"/>
          <w:szCs w:val="26"/>
        </w:rPr>
        <w:t>национально-культурным объединением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до окончания срока приема проектных заявок путем направления соответствующего письменного обращения, подписанного руководителем или уполномоченным руководителем лицом (по доверенности) на имя начальника Управления административной практики Администрации города Норильска (дале</w:t>
      </w:r>
      <w:r>
        <w:rPr>
          <w:rFonts w:ascii="Times New Roman" w:eastAsiaTheme="minorHAnsi" w:hAnsi="Times New Roman"/>
          <w:sz w:val="26"/>
          <w:szCs w:val="26"/>
        </w:rPr>
        <w:t xml:space="preserve">е - Управление).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В данном случае проектная заявка (со всеми документами) возвращается </w:t>
      </w:r>
      <w:r>
        <w:rPr>
          <w:rFonts w:ascii="Times New Roman" w:hAnsi="Times New Roman"/>
          <w:sz w:val="26"/>
          <w:szCs w:val="26"/>
        </w:rPr>
        <w:t>национально-культурному объединению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не позднее 10 рабочих дней с даты регистрации </w:t>
      </w:r>
      <w:r>
        <w:rPr>
          <w:rFonts w:ascii="Times New Roman" w:eastAsiaTheme="minorHAnsi" w:hAnsi="Times New Roman"/>
          <w:sz w:val="26"/>
          <w:szCs w:val="26"/>
        </w:rPr>
        <w:t>Организатором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письменного обращения </w:t>
      </w:r>
      <w:r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с сопроводительным письмом за подписью начальника Управления заказным почтовым отправлением с уведомлением о вручении либо нарочным способом (уполномоченному представителю </w:t>
      </w:r>
      <w:r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>, обратившемуся по адресу: город Норильск,</w:t>
      </w:r>
      <w:r>
        <w:rPr>
          <w:rFonts w:ascii="Times New Roman" w:eastAsiaTheme="minorHAnsi" w:hAnsi="Times New Roman"/>
          <w:sz w:val="26"/>
          <w:szCs w:val="26"/>
        </w:rPr>
        <w:t xml:space="preserve"> ул. Советская, дом 9, 3 этаж, кабинет      3-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24 (способ возврата проектной заявки указывается </w:t>
      </w:r>
      <w:r>
        <w:rPr>
          <w:rFonts w:ascii="Times New Roman" w:hAnsi="Times New Roman"/>
          <w:sz w:val="26"/>
          <w:szCs w:val="26"/>
        </w:rPr>
        <w:t>национально-культурным объединением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>в письменном обращении).</w:t>
      </w:r>
    </w:p>
    <w:p w:rsidR="00083867" w:rsidRPr="00DD142C" w:rsidRDefault="00083867" w:rsidP="0008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В случае, если в указанный в первом абзаце настоящего пункта срок уполномоченный представитель </w:t>
      </w:r>
      <w:r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не явился за проектной заявкой по обозначенному адресу, указанному в настоящем пункте, при этом </w:t>
      </w:r>
      <w:r>
        <w:rPr>
          <w:rFonts w:ascii="Times New Roman" w:hAnsi="Times New Roman"/>
          <w:sz w:val="26"/>
          <w:szCs w:val="26"/>
        </w:rPr>
        <w:t>национально-культурным объединением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избран нарочный способ доставки отозванной проектной заявки, О</w:t>
      </w:r>
      <w:r>
        <w:rPr>
          <w:rFonts w:ascii="Times New Roman" w:eastAsiaTheme="minorHAnsi" w:hAnsi="Times New Roman"/>
          <w:sz w:val="26"/>
          <w:szCs w:val="26"/>
        </w:rPr>
        <w:t>рганизатор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ответственности за хранение такой проектной заявки </w:t>
      </w:r>
      <w:r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не несет.</w:t>
      </w:r>
    </w:p>
    <w:p w:rsidR="00083867" w:rsidRDefault="001A3FFB" w:rsidP="0008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</w:t>
      </w:r>
      <w:r w:rsidR="00537B7A">
        <w:rPr>
          <w:rFonts w:ascii="Times New Roman" w:eastAsiaTheme="minorHAnsi" w:hAnsi="Times New Roman"/>
          <w:sz w:val="26"/>
          <w:szCs w:val="26"/>
        </w:rPr>
        <w:t>10</w:t>
      </w:r>
      <w:r w:rsidR="00083867">
        <w:rPr>
          <w:rFonts w:ascii="Times New Roman" w:eastAsiaTheme="minorHAnsi" w:hAnsi="Times New Roman"/>
          <w:sz w:val="26"/>
          <w:szCs w:val="26"/>
        </w:rPr>
        <w:t>.</w:t>
      </w:r>
      <w:r w:rsidR="00083867" w:rsidRPr="00DD142C">
        <w:rPr>
          <w:rFonts w:ascii="Times New Roman" w:eastAsiaTheme="minorHAnsi" w:hAnsi="Times New Roman"/>
          <w:sz w:val="26"/>
          <w:szCs w:val="26"/>
        </w:rPr>
        <w:tab/>
        <w:t>Пред</w:t>
      </w:r>
      <w:r w:rsidR="00A532DE">
        <w:rPr>
          <w:rFonts w:ascii="Times New Roman" w:eastAsiaTheme="minorHAnsi" w:hAnsi="Times New Roman"/>
          <w:sz w:val="26"/>
          <w:szCs w:val="26"/>
        </w:rPr>
        <w:t>о</w:t>
      </w:r>
      <w:r w:rsidR="00083867" w:rsidRPr="00DD142C">
        <w:rPr>
          <w:rFonts w:ascii="Times New Roman" w:eastAsiaTheme="minorHAnsi" w:hAnsi="Times New Roman"/>
          <w:sz w:val="26"/>
          <w:szCs w:val="26"/>
        </w:rPr>
        <w:t xml:space="preserve">ставленные </w:t>
      </w:r>
      <w:r w:rsidR="00083867">
        <w:rPr>
          <w:rFonts w:ascii="Times New Roman" w:hAnsi="Times New Roman"/>
          <w:sz w:val="26"/>
          <w:szCs w:val="26"/>
        </w:rPr>
        <w:t>национально-культурным объединением</w:t>
      </w:r>
      <w:r w:rsidR="00083867" w:rsidRPr="00DD142C">
        <w:rPr>
          <w:rFonts w:ascii="Times New Roman" w:eastAsiaTheme="minorHAnsi" w:hAnsi="Times New Roman"/>
          <w:sz w:val="26"/>
          <w:szCs w:val="26"/>
        </w:rPr>
        <w:t xml:space="preserve"> на конкурс документы не возвращаются, за исключением случая, указанного в пункте </w:t>
      </w:r>
      <w:r>
        <w:rPr>
          <w:rFonts w:ascii="Times New Roman" w:eastAsiaTheme="minorHAnsi" w:hAnsi="Times New Roman"/>
          <w:sz w:val="26"/>
          <w:szCs w:val="26"/>
        </w:rPr>
        <w:t>2.</w:t>
      </w:r>
      <w:r w:rsidR="00975469">
        <w:rPr>
          <w:rFonts w:ascii="Times New Roman" w:eastAsiaTheme="minorHAnsi" w:hAnsi="Times New Roman"/>
          <w:sz w:val="26"/>
          <w:szCs w:val="26"/>
        </w:rPr>
        <w:t>9</w:t>
      </w:r>
      <w:r w:rsidR="00083867" w:rsidRPr="00762C1D">
        <w:rPr>
          <w:rFonts w:ascii="Times New Roman" w:eastAsiaTheme="minorHAnsi" w:hAnsi="Times New Roman"/>
          <w:sz w:val="26"/>
          <w:szCs w:val="26"/>
        </w:rPr>
        <w:t xml:space="preserve"> настоящего Положения.</w:t>
      </w:r>
    </w:p>
    <w:p w:rsidR="00070340" w:rsidRDefault="00070340" w:rsidP="00070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2.1</w:t>
      </w:r>
      <w:r w:rsidR="00537B7A">
        <w:rPr>
          <w:rFonts w:ascii="Times New Roman" w:eastAsiaTheme="minorHAnsi" w:hAnsi="Times New Roman"/>
          <w:sz w:val="26"/>
          <w:szCs w:val="26"/>
        </w:rPr>
        <w:t>1</w:t>
      </w:r>
      <w:r>
        <w:rPr>
          <w:rFonts w:ascii="Times New Roman" w:eastAsiaTheme="minorHAnsi" w:hAnsi="Times New Roman"/>
          <w:sz w:val="26"/>
          <w:szCs w:val="26"/>
        </w:rPr>
        <w:t>.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В течение срока приема проектных заявок на участие в конкурсе О</w:t>
      </w:r>
      <w:r>
        <w:rPr>
          <w:rFonts w:ascii="Times New Roman" w:eastAsiaTheme="minorHAnsi" w:hAnsi="Times New Roman"/>
          <w:sz w:val="26"/>
          <w:szCs w:val="26"/>
        </w:rPr>
        <w:t>рганизатор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осуществляет консультирование по вопросам подготовки проектных заявок на участие в конкурсе по телефону: 43-70-23</w:t>
      </w:r>
      <w:r>
        <w:rPr>
          <w:rFonts w:ascii="Times New Roman" w:eastAsiaTheme="minorHAnsi" w:hAnsi="Times New Roman"/>
          <w:sz w:val="26"/>
          <w:szCs w:val="26"/>
        </w:rPr>
        <w:t xml:space="preserve"> (доб. 1455)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083867" w:rsidRPr="00DD142C" w:rsidRDefault="00083867" w:rsidP="0008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2.1</w:t>
      </w:r>
      <w:r w:rsidR="00537B7A">
        <w:rPr>
          <w:rFonts w:ascii="Times New Roman" w:eastAsiaTheme="minorHAnsi" w:hAnsi="Times New Roman"/>
          <w:sz w:val="26"/>
          <w:szCs w:val="26"/>
        </w:rPr>
        <w:t>2</w:t>
      </w:r>
      <w:r>
        <w:rPr>
          <w:rFonts w:ascii="Times New Roman" w:eastAsiaTheme="minorHAnsi" w:hAnsi="Times New Roman"/>
          <w:sz w:val="26"/>
          <w:szCs w:val="26"/>
        </w:rPr>
        <w:t>.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По результата</w:t>
      </w:r>
      <w:r w:rsidR="006177D1">
        <w:rPr>
          <w:rFonts w:ascii="Times New Roman" w:eastAsiaTheme="minorHAnsi" w:hAnsi="Times New Roman"/>
          <w:sz w:val="26"/>
          <w:szCs w:val="26"/>
        </w:rPr>
        <w:t>м проверки пред</w:t>
      </w:r>
      <w:r w:rsidR="00A532DE">
        <w:rPr>
          <w:rFonts w:ascii="Times New Roman" w:eastAsiaTheme="minorHAnsi" w:hAnsi="Times New Roman"/>
          <w:sz w:val="26"/>
          <w:szCs w:val="26"/>
        </w:rPr>
        <w:t>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ставленных </w:t>
      </w:r>
      <w:r>
        <w:rPr>
          <w:rFonts w:ascii="Times New Roman" w:hAnsi="Times New Roman"/>
          <w:sz w:val="26"/>
          <w:szCs w:val="26"/>
        </w:rPr>
        <w:t>национально-культурными объединени</w:t>
      </w:r>
      <w:r w:rsidR="00DA1328">
        <w:rPr>
          <w:rFonts w:ascii="Times New Roman" w:hAnsi="Times New Roman"/>
          <w:sz w:val="26"/>
          <w:szCs w:val="26"/>
        </w:rPr>
        <w:t>ями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проектных заявок:</w:t>
      </w:r>
    </w:p>
    <w:p w:rsidR="00083867" w:rsidRPr="00DD142C" w:rsidRDefault="00083867" w:rsidP="00083867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- 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при соответствии проектн</w:t>
      </w:r>
      <w:r w:rsidR="00DA1328">
        <w:rPr>
          <w:rFonts w:ascii="Times New Roman" w:eastAsiaTheme="minorHAnsi" w:hAnsi="Times New Roman"/>
          <w:sz w:val="26"/>
          <w:szCs w:val="26"/>
        </w:rPr>
        <w:t>ой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заяв</w:t>
      </w:r>
      <w:r w:rsidR="00DA1328">
        <w:rPr>
          <w:rFonts w:ascii="Times New Roman" w:eastAsiaTheme="minorHAnsi" w:hAnsi="Times New Roman"/>
          <w:sz w:val="26"/>
          <w:szCs w:val="26"/>
        </w:rPr>
        <w:t>ки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требованиям настоящего Положения</w:t>
      </w:r>
      <w:r w:rsidR="00784463">
        <w:rPr>
          <w:rFonts w:ascii="Times New Roman" w:eastAsiaTheme="minorHAnsi" w:hAnsi="Times New Roman"/>
          <w:sz w:val="26"/>
          <w:szCs w:val="26"/>
        </w:rPr>
        <w:t>,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>
        <w:rPr>
          <w:rFonts w:ascii="Times New Roman" w:hAnsi="Times New Roman"/>
          <w:sz w:val="26"/>
          <w:szCs w:val="26"/>
        </w:rPr>
        <w:t>национально-культурное объединение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допускается к участию в конкурсе и уведомляется об этом письменно за подписью начальника Управления не позднее </w:t>
      </w:r>
      <w:r w:rsidR="001D2D4E">
        <w:rPr>
          <w:rFonts w:ascii="Times New Roman" w:eastAsiaTheme="minorHAnsi" w:hAnsi="Times New Roman"/>
          <w:sz w:val="26"/>
          <w:szCs w:val="26"/>
        </w:rPr>
        <w:t>18</w:t>
      </w:r>
      <w:r>
        <w:rPr>
          <w:rFonts w:ascii="Times New Roman" w:eastAsiaTheme="minorHAnsi" w:hAnsi="Times New Roman"/>
          <w:sz w:val="26"/>
          <w:szCs w:val="26"/>
        </w:rPr>
        <w:t>.0</w:t>
      </w:r>
      <w:r w:rsidR="00DA1328">
        <w:rPr>
          <w:rFonts w:ascii="Times New Roman" w:eastAsiaTheme="minorHAnsi" w:hAnsi="Times New Roman"/>
          <w:sz w:val="26"/>
          <w:szCs w:val="26"/>
        </w:rPr>
        <w:t>3</w:t>
      </w:r>
      <w:r>
        <w:rPr>
          <w:rFonts w:ascii="Times New Roman" w:eastAsiaTheme="minorHAnsi" w:hAnsi="Times New Roman"/>
          <w:sz w:val="26"/>
          <w:szCs w:val="26"/>
        </w:rPr>
        <w:t>.202</w:t>
      </w:r>
      <w:r w:rsidR="001D2D4E">
        <w:rPr>
          <w:rFonts w:ascii="Times New Roman" w:eastAsiaTheme="minorHAnsi" w:hAnsi="Times New Roman"/>
          <w:sz w:val="26"/>
          <w:szCs w:val="26"/>
        </w:rPr>
        <w:t>1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>(письмо направляется на электронный адрес, указанный в проектной заявке);</w:t>
      </w:r>
    </w:p>
    <w:p w:rsidR="00492ADC" w:rsidRPr="0092643E" w:rsidRDefault="00083867" w:rsidP="0092643E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-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при несоответствии проектн</w:t>
      </w:r>
      <w:r w:rsidR="00DA1328">
        <w:rPr>
          <w:rFonts w:ascii="Times New Roman" w:eastAsiaTheme="minorHAnsi" w:hAnsi="Times New Roman"/>
          <w:sz w:val="26"/>
          <w:szCs w:val="26"/>
        </w:rPr>
        <w:t>ой заявки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требованиям настоящего Положения</w:t>
      </w:r>
      <w:r w:rsidR="00784463">
        <w:rPr>
          <w:rFonts w:ascii="Times New Roman" w:eastAsiaTheme="minorHAnsi" w:hAnsi="Times New Roman"/>
          <w:sz w:val="26"/>
          <w:szCs w:val="26"/>
        </w:rPr>
        <w:t>,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>
        <w:rPr>
          <w:rFonts w:ascii="Times New Roman" w:hAnsi="Times New Roman"/>
          <w:sz w:val="26"/>
          <w:szCs w:val="26"/>
        </w:rPr>
        <w:t>национально-культурное объединение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не допускается к участию в конкурсе и уведомляется об этом письменно за подписью начальника Управления с обоснованием причины отказа                          не позднее </w:t>
      </w:r>
      <w:r w:rsidR="001D2D4E">
        <w:rPr>
          <w:rFonts w:ascii="Times New Roman" w:eastAsiaTheme="minorHAnsi" w:hAnsi="Times New Roman"/>
          <w:sz w:val="26"/>
          <w:szCs w:val="26"/>
        </w:rPr>
        <w:t>18</w:t>
      </w:r>
      <w:r>
        <w:rPr>
          <w:rFonts w:ascii="Times New Roman" w:eastAsiaTheme="minorHAnsi" w:hAnsi="Times New Roman"/>
          <w:sz w:val="26"/>
          <w:szCs w:val="26"/>
        </w:rPr>
        <w:t>.0</w:t>
      </w:r>
      <w:r w:rsidR="00DA1328">
        <w:rPr>
          <w:rFonts w:ascii="Times New Roman" w:eastAsiaTheme="minorHAnsi" w:hAnsi="Times New Roman"/>
          <w:sz w:val="26"/>
          <w:szCs w:val="26"/>
        </w:rPr>
        <w:t>3</w:t>
      </w:r>
      <w:r>
        <w:rPr>
          <w:rFonts w:ascii="Times New Roman" w:eastAsiaTheme="minorHAnsi" w:hAnsi="Times New Roman"/>
          <w:sz w:val="26"/>
          <w:szCs w:val="26"/>
        </w:rPr>
        <w:t>.20</w:t>
      </w:r>
      <w:r w:rsidR="002764D1">
        <w:rPr>
          <w:rFonts w:ascii="Times New Roman" w:eastAsiaTheme="minorHAnsi" w:hAnsi="Times New Roman"/>
          <w:sz w:val="26"/>
          <w:szCs w:val="26"/>
        </w:rPr>
        <w:t>2</w:t>
      </w:r>
      <w:r w:rsidR="001D2D4E">
        <w:rPr>
          <w:rFonts w:ascii="Times New Roman" w:eastAsiaTheme="minorHAnsi" w:hAnsi="Times New Roman"/>
          <w:sz w:val="26"/>
          <w:szCs w:val="26"/>
        </w:rPr>
        <w:t>1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(письмо направляется на электронный адрес, указанный в проектной заявке).</w:t>
      </w:r>
    </w:p>
    <w:p w:rsidR="00DA1328" w:rsidRPr="004D0A10" w:rsidRDefault="00DA1328" w:rsidP="00DA13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4D0A10">
        <w:rPr>
          <w:rFonts w:ascii="Times New Roman" w:hAnsi="Times New Roman"/>
          <w:sz w:val="26"/>
          <w:szCs w:val="26"/>
        </w:rPr>
        <w:lastRenderedPageBreak/>
        <w:t>3. Э</w:t>
      </w:r>
      <w:r w:rsidR="004D0A10" w:rsidRPr="004D0A10">
        <w:rPr>
          <w:rFonts w:ascii="Times New Roman" w:hAnsi="Times New Roman"/>
          <w:sz w:val="26"/>
          <w:szCs w:val="26"/>
        </w:rPr>
        <w:t>КСПЕРТНАЯ ОЦЕНКА ПРОЕКТОВ</w:t>
      </w:r>
    </w:p>
    <w:p w:rsidR="00DA1328" w:rsidRDefault="00DA1328" w:rsidP="00DA13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A1328" w:rsidRPr="00E07567" w:rsidRDefault="00DA1328" w:rsidP="00DA13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3.1. Проект</w:t>
      </w:r>
      <w:r w:rsidRPr="00C502A8">
        <w:rPr>
          <w:rFonts w:ascii="Times New Roman" w:hAnsi="Times New Roman"/>
          <w:sz w:val="26"/>
          <w:szCs w:val="26"/>
        </w:rPr>
        <w:t>, пред</w:t>
      </w:r>
      <w:r w:rsidR="00A532DE">
        <w:rPr>
          <w:rFonts w:ascii="Times New Roman" w:hAnsi="Times New Roman"/>
          <w:sz w:val="26"/>
          <w:szCs w:val="26"/>
        </w:rPr>
        <w:t>о</w:t>
      </w:r>
      <w:r w:rsidRPr="00C502A8">
        <w:rPr>
          <w:rFonts w:ascii="Times New Roman" w:hAnsi="Times New Roman"/>
          <w:sz w:val="26"/>
          <w:szCs w:val="26"/>
        </w:rPr>
        <w:t>ставленн</w:t>
      </w:r>
      <w:r>
        <w:rPr>
          <w:rFonts w:ascii="Times New Roman" w:hAnsi="Times New Roman"/>
          <w:sz w:val="26"/>
          <w:szCs w:val="26"/>
        </w:rPr>
        <w:t>ый национально-культурным объединением</w:t>
      </w:r>
      <w:r w:rsidR="0092643E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оценивается Советом </w:t>
      </w:r>
      <w:r w:rsidRPr="00C502A8">
        <w:rPr>
          <w:rFonts w:ascii="Times New Roman" w:hAnsi="Times New Roman"/>
          <w:sz w:val="26"/>
          <w:szCs w:val="26"/>
        </w:rPr>
        <w:t xml:space="preserve">по критериям, </w:t>
      </w:r>
      <w:r>
        <w:rPr>
          <w:rFonts w:ascii="Times New Roman" w:hAnsi="Times New Roman"/>
          <w:sz w:val="26"/>
          <w:szCs w:val="26"/>
        </w:rPr>
        <w:t>установленным</w:t>
      </w:r>
      <w:r w:rsidRPr="00C502A8">
        <w:rPr>
          <w:rFonts w:ascii="Times New Roman" w:hAnsi="Times New Roman"/>
          <w:sz w:val="26"/>
          <w:szCs w:val="26"/>
        </w:rPr>
        <w:t xml:space="preserve"> </w:t>
      </w:r>
      <w:r w:rsidR="00784463">
        <w:rPr>
          <w:rFonts w:ascii="Times New Roman" w:hAnsi="Times New Roman"/>
          <w:sz w:val="26"/>
          <w:szCs w:val="26"/>
        </w:rPr>
        <w:t>п</w:t>
      </w:r>
      <w:r w:rsidR="00FC2305">
        <w:rPr>
          <w:rFonts w:ascii="Times New Roman" w:hAnsi="Times New Roman"/>
          <w:sz w:val="26"/>
          <w:szCs w:val="26"/>
        </w:rPr>
        <w:t>унктом</w:t>
      </w:r>
      <w:r w:rsidR="00784463">
        <w:rPr>
          <w:rFonts w:ascii="Times New Roman" w:hAnsi="Times New Roman"/>
          <w:sz w:val="26"/>
          <w:szCs w:val="26"/>
        </w:rPr>
        <w:t xml:space="preserve"> 2.11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02A8">
        <w:rPr>
          <w:rFonts w:ascii="Times New Roman" w:hAnsi="Times New Roman"/>
          <w:sz w:val="26"/>
          <w:szCs w:val="26"/>
        </w:rPr>
        <w:t>По</w:t>
      </w:r>
      <w:r>
        <w:rPr>
          <w:rFonts w:ascii="Times New Roman" w:hAnsi="Times New Roman"/>
          <w:sz w:val="26"/>
          <w:szCs w:val="26"/>
        </w:rPr>
        <w:t xml:space="preserve">рядка, путем проставления каждым членом Совета (включая председателя Совета, секретаря Совета (далее – члены Совета) баллов в оценочном листе. </w:t>
      </w:r>
      <w:r w:rsidRPr="008A36AC">
        <w:rPr>
          <w:rFonts w:ascii="Times New Roman" w:hAnsi="Times New Roman"/>
          <w:sz w:val="26"/>
          <w:szCs w:val="26"/>
        </w:rPr>
        <w:t>Оценочны</w:t>
      </w:r>
      <w:r>
        <w:rPr>
          <w:rFonts w:ascii="Times New Roman" w:hAnsi="Times New Roman"/>
          <w:sz w:val="26"/>
          <w:szCs w:val="26"/>
        </w:rPr>
        <w:t>й лист Проекта</w:t>
      </w:r>
      <w:r w:rsidRPr="008A36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подписывается</w:t>
      </w:r>
      <w:r w:rsidRPr="008A36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каждым </w:t>
      </w:r>
      <w:r w:rsidRPr="008A36AC">
        <w:rPr>
          <w:rFonts w:ascii="Times New Roman" w:hAnsi="Times New Roman"/>
          <w:sz w:val="26"/>
          <w:szCs w:val="26"/>
        </w:rPr>
        <w:t>членом</w:t>
      </w:r>
      <w:r>
        <w:rPr>
          <w:rFonts w:ascii="Times New Roman" w:hAnsi="Times New Roman"/>
          <w:sz w:val="26"/>
          <w:szCs w:val="26"/>
        </w:rPr>
        <w:t xml:space="preserve"> Совета, присутствовавшим на заседании Совета. Секретарь Совета суммирует проставленные членами Совета баллы</w:t>
      </w:r>
      <w:r w:rsidRPr="00CE6275">
        <w:rPr>
          <w:rFonts w:ascii="Times New Roman" w:hAnsi="Times New Roman"/>
          <w:sz w:val="26"/>
          <w:szCs w:val="26"/>
        </w:rPr>
        <w:t>.</w:t>
      </w:r>
      <w:r w:rsidRPr="004E3B4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Результаты экспертной оценки и определение победителей конкурса оформляются протоколом заседания Совета.</w:t>
      </w:r>
    </w:p>
    <w:p w:rsidR="00DA1328" w:rsidRDefault="00DA1328" w:rsidP="00DA1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 </w:t>
      </w:r>
      <w:r w:rsidRPr="00E75DB7">
        <w:rPr>
          <w:rFonts w:ascii="Times New Roman" w:hAnsi="Times New Roman"/>
          <w:sz w:val="26"/>
          <w:szCs w:val="26"/>
        </w:rPr>
        <w:t>Проект, набравший по результатам экспертизы пред</w:t>
      </w:r>
      <w:r w:rsidR="003E314F">
        <w:rPr>
          <w:rFonts w:ascii="Times New Roman" w:hAnsi="Times New Roman"/>
          <w:sz w:val="26"/>
          <w:szCs w:val="26"/>
        </w:rPr>
        <w:t>о</w:t>
      </w:r>
      <w:r w:rsidRPr="00E75DB7">
        <w:rPr>
          <w:rFonts w:ascii="Times New Roman" w:hAnsi="Times New Roman"/>
          <w:sz w:val="26"/>
          <w:szCs w:val="26"/>
        </w:rPr>
        <w:t xml:space="preserve">ставленных Проектов наибольшую сумму баллов, </w:t>
      </w:r>
      <w:r>
        <w:rPr>
          <w:rFonts w:ascii="Times New Roman" w:hAnsi="Times New Roman"/>
          <w:sz w:val="26"/>
          <w:szCs w:val="26"/>
        </w:rPr>
        <w:t>согл</w:t>
      </w:r>
      <w:r w:rsidR="00142F8E">
        <w:rPr>
          <w:rFonts w:ascii="Times New Roman" w:hAnsi="Times New Roman"/>
          <w:sz w:val="26"/>
          <w:szCs w:val="26"/>
        </w:rPr>
        <w:t xml:space="preserve">асно пункту </w:t>
      </w:r>
      <w:r w:rsidR="00784463">
        <w:rPr>
          <w:rFonts w:ascii="Times New Roman" w:hAnsi="Times New Roman"/>
          <w:sz w:val="26"/>
          <w:szCs w:val="26"/>
        </w:rPr>
        <w:t>2.10</w:t>
      </w:r>
      <w:r>
        <w:rPr>
          <w:rFonts w:ascii="Times New Roman" w:hAnsi="Times New Roman"/>
          <w:sz w:val="26"/>
          <w:szCs w:val="26"/>
        </w:rPr>
        <w:t xml:space="preserve"> Порядка</w:t>
      </w:r>
      <w:r w:rsidRPr="00E75DB7">
        <w:rPr>
          <w:rFonts w:ascii="Times New Roman" w:hAnsi="Times New Roman"/>
          <w:sz w:val="26"/>
          <w:szCs w:val="26"/>
        </w:rPr>
        <w:t xml:space="preserve"> признается победителем конкурса</w:t>
      </w:r>
      <w:r>
        <w:rPr>
          <w:rFonts w:ascii="Times New Roman" w:hAnsi="Times New Roman"/>
          <w:sz w:val="26"/>
          <w:szCs w:val="26"/>
        </w:rPr>
        <w:t>.</w:t>
      </w:r>
    </w:p>
    <w:p w:rsidR="00DA1328" w:rsidRDefault="00DA1328" w:rsidP="00DA1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 И</w:t>
      </w:r>
      <w:r w:rsidRPr="00BF0EB2">
        <w:rPr>
          <w:rFonts w:ascii="Times New Roman" w:hAnsi="Times New Roman"/>
          <w:sz w:val="26"/>
          <w:szCs w:val="26"/>
        </w:rPr>
        <w:t>тог</w:t>
      </w:r>
      <w:r>
        <w:rPr>
          <w:rFonts w:ascii="Times New Roman" w:hAnsi="Times New Roman"/>
          <w:sz w:val="26"/>
          <w:szCs w:val="26"/>
        </w:rPr>
        <w:t xml:space="preserve">и </w:t>
      </w:r>
      <w:r w:rsidRPr="00BF0EB2">
        <w:rPr>
          <w:rFonts w:ascii="Times New Roman" w:hAnsi="Times New Roman"/>
          <w:sz w:val="26"/>
          <w:szCs w:val="26"/>
        </w:rPr>
        <w:t>конкурса</w:t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объявляются путем их размещения </w:t>
      </w:r>
      <w:r w:rsidRPr="00BF0EB2">
        <w:rPr>
          <w:rFonts w:ascii="Times New Roman" w:hAnsi="Times New Roman"/>
          <w:sz w:val="26"/>
          <w:szCs w:val="26"/>
        </w:rPr>
        <w:t>на официальном са</w:t>
      </w:r>
      <w:r>
        <w:rPr>
          <w:rFonts w:ascii="Times New Roman" w:hAnsi="Times New Roman"/>
          <w:sz w:val="26"/>
          <w:szCs w:val="26"/>
        </w:rPr>
        <w:t xml:space="preserve">йте муниципального образования </w:t>
      </w:r>
      <w:r w:rsidR="00FC2305">
        <w:rPr>
          <w:rFonts w:ascii="Times New Roman" w:hAnsi="Times New Roman"/>
          <w:sz w:val="26"/>
          <w:szCs w:val="26"/>
        </w:rPr>
        <w:t>город Норильск</w:t>
      </w:r>
      <w:r>
        <w:rPr>
          <w:rFonts w:ascii="Times New Roman" w:hAnsi="Times New Roman"/>
          <w:sz w:val="26"/>
          <w:szCs w:val="26"/>
        </w:rPr>
        <w:t xml:space="preserve"> </w:t>
      </w:r>
      <w:r w:rsidR="001D2D4E">
        <w:rPr>
          <w:rFonts w:ascii="Times New Roman" w:hAnsi="Times New Roman"/>
          <w:sz w:val="26"/>
          <w:szCs w:val="26"/>
        </w:rPr>
        <w:t>24</w:t>
      </w:r>
      <w:r>
        <w:rPr>
          <w:rFonts w:ascii="Times New Roman" w:hAnsi="Times New Roman"/>
          <w:sz w:val="26"/>
          <w:szCs w:val="26"/>
        </w:rPr>
        <w:t>.03.</w:t>
      </w:r>
      <w:r w:rsidRPr="00F30F14">
        <w:rPr>
          <w:rFonts w:ascii="Times New Roman" w:hAnsi="Times New Roman"/>
          <w:sz w:val="26"/>
          <w:szCs w:val="26"/>
        </w:rPr>
        <w:t>202</w:t>
      </w:r>
      <w:r w:rsidR="001D2D4E">
        <w:rPr>
          <w:rFonts w:ascii="Times New Roman" w:hAnsi="Times New Roman"/>
          <w:sz w:val="26"/>
          <w:szCs w:val="26"/>
        </w:rPr>
        <w:t>1</w:t>
      </w:r>
      <w:r w:rsidRPr="00F30F14">
        <w:rPr>
          <w:rFonts w:ascii="Times New Roman" w:hAnsi="Times New Roman"/>
          <w:sz w:val="26"/>
          <w:szCs w:val="26"/>
        </w:rPr>
        <w:t>.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A1328" w:rsidRPr="004D0A10" w:rsidRDefault="00DA1328" w:rsidP="00DA13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bookmarkStart w:id="4" w:name="Par952"/>
      <w:bookmarkEnd w:id="4"/>
      <w:r w:rsidRPr="004D0A10">
        <w:rPr>
          <w:rFonts w:ascii="Times New Roman" w:eastAsiaTheme="minorHAnsi" w:hAnsi="Times New Roman"/>
          <w:sz w:val="26"/>
          <w:szCs w:val="26"/>
        </w:rPr>
        <w:t>4. П</w:t>
      </w:r>
      <w:r w:rsidR="004D0A10" w:rsidRPr="004D0A10">
        <w:rPr>
          <w:rFonts w:ascii="Times New Roman" w:eastAsiaTheme="minorHAnsi" w:hAnsi="Times New Roman"/>
          <w:sz w:val="26"/>
          <w:szCs w:val="26"/>
        </w:rPr>
        <w:t>ОРЯДОК ФИНАНСИРОВАНИЯ КОНКУРСА</w:t>
      </w:r>
    </w:p>
    <w:p w:rsidR="00DA1328" w:rsidRPr="00DA2D45" w:rsidRDefault="00DA1328" w:rsidP="00DA13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DA1328" w:rsidRDefault="00DA1328" w:rsidP="00DA1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6D0537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Главным распорядителем </w:t>
      </w:r>
      <w:r w:rsidRPr="004E2927">
        <w:rPr>
          <w:rFonts w:ascii="Times New Roman" w:hAnsi="Times New Roman"/>
          <w:sz w:val="26"/>
          <w:szCs w:val="26"/>
        </w:rPr>
        <w:t xml:space="preserve">средств гранта является Администрация города Норильска (далее - </w:t>
      </w:r>
      <w:proofErr w:type="spellStart"/>
      <w:r w:rsidRPr="004E2927">
        <w:rPr>
          <w:rFonts w:ascii="Times New Roman" w:hAnsi="Times New Roman"/>
          <w:sz w:val="26"/>
          <w:szCs w:val="26"/>
        </w:rPr>
        <w:t>Грантодатель</w:t>
      </w:r>
      <w:proofErr w:type="spellEnd"/>
      <w:r w:rsidRPr="004E2927">
        <w:rPr>
          <w:rFonts w:ascii="Times New Roman" w:hAnsi="Times New Roman"/>
          <w:sz w:val="26"/>
          <w:szCs w:val="26"/>
        </w:rPr>
        <w:t>).</w:t>
      </w:r>
      <w:r>
        <w:rPr>
          <w:rFonts w:ascii="Times New Roman" w:hAnsi="Times New Roman"/>
          <w:sz w:val="26"/>
          <w:szCs w:val="26"/>
        </w:rPr>
        <w:t xml:space="preserve"> Финансовая поддержка П</w:t>
      </w:r>
      <w:r w:rsidRPr="00FB5764">
        <w:rPr>
          <w:rFonts w:ascii="Times New Roman" w:hAnsi="Times New Roman"/>
          <w:sz w:val="26"/>
          <w:szCs w:val="26"/>
        </w:rPr>
        <w:t xml:space="preserve">роектов </w:t>
      </w:r>
      <w:r>
        <w:rPr>
          <w:rFonts w:ascii="Times New Roman" w:hAnsi="Times New Roman"/>
          <w:sz w:val="26"/>
          <w:szCs w:val="26"/>
        </w:rPr>
        <w:t>национально-культурных объединений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осуществляется в пределах утвержденных бюджетных ассигнований, предусмотренных на эти цели мероприяти</w:t>
      </w:r>
      <w:r w:rsidR="003E314F">
        <w:rPr>
          <w:rFonts w:ascii="Times New Roman" w:eastAsiaTheme="minorHAnsi" w:hAnsi="Times New Roman"/>
          <w:sz w:val="26"/>
          <w:szCs w:val="26"/>
        </w:rPr>
        <w:t>ем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подпрограммы «</w:t>
      </w:r>
      <w:r w:rsidR="00784463">
        <w:rPr>
          <w:rFonts w:ascii="Times New Roman" w:eastAsiaTheme="minorHAnsi" w:hAnsi="Times New Roman"/>
          <w:sz w:val="26"/>
          <w:szCs w:val="26"/>
        </w:rPr>
        <w:t>Развитие межнационального согласия на территории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муниципально</w:t>
      </w:r>
      <w:r w:rsidR="00784463">
        <w:rPr>
          <w:rFonts w:ascii="Times New Roman" w:eastAsiaTheme="minorHAnsi" w:hAnsi="Times New Roman"/>
          <w:sz w:val="26"/>
          <w:szCs w:val="26"/>
        </w:rPr>
        <w:t>го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образовани</w:t>
      </w:r>
      <w:r w:rsidR="00784463">
        <w:rPr>
          <w:rFonts w:ascii="Times New Roman" w:eastAsiaTheme="minorHAnsi" w:hAnsi="Times New Roman"/>
          <w:sz w:val="26"/>
          <w:szCs w:val="26"/>
        </w:rPr>
        <w:t>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город Норильск» муниципальной программы «Молодежь муниципального образования город Норильск в XXI веке»</w:t>
      </w:r>
      <w:r w:rsidRPr="008F507E">
        <w:rPr>
          <w:rFonts w:ascii="Times New Roman" w:hAnsi="Times New Roman"/>
          <w:sz w:val="26"/>
          <w:szCs w:val="26"/>
        </w:rPr>
        <w:t>, утвержденной постановлением Администрации города Норильска от 07.12.2016</w:t>
      </w:r>
      <w:r w:rsidR="006177D1">
        <w:rPr>
          <w:rFonts w:ascii="Times New Roman" w:hAnsi="Times New Roman"/>
          <w:sz w:val="26"/>
          <w:szCs w:val="26"/>
        </w:rPr>
        <w:t xml:space="preserve"> </w:t>
      </w:r>
      <w:r w:rsidRPr="008F507E">
        <w:rPr>
          <w:rFonts w:ascii="Times New Roman" w:hAnsi="Times New Roman"/>
          <w:sz w:val="26"/>
          <w:szCs w:val="26"/>
        </w:rPr>
        <w:t>№ 584.</w:t>
      </w:r>
    </w:p>
    <w:p w:rsidR="00DA1328" w:rsidRPr="00DD142C" w:rsidRDefault="00DA1328" w:rsidP="00DA13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2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.  </w:t>
      </w:r>
      <w:r>
        <w:rPr>
          <w:rFonts w:ascii="Times New Roman" w:eastAsiaTheme="minorHAnsi" w:hAnsi="Times New Roman"/>
          <w:sz w:val="26"/>
          <w:szCs w:val="26"/>
        </w:rPr>
        <w:t xml:space="preserve">Условия и порядок предоставления гранта определены разделом </w:t>
      </w:r>
      <w:r w:rsidR="003E4485">
        <w:rPr>
          <w:rFonts w:ascii="Times New Roman" w:eastAsiaTheme="minorHAnsi" w:hAnsi="Times New Roman"/>
          <w:sz w:val="26"/>
          <w:szCs w:val="26"/>
        </w:rPr>
        <w:t xml:space="preserve">                   </w:t>
      </w:r>
      <w:r>
        <w:rPr>
          <w:rFonts w:ascii="Times New Roman" w:eastAsiaTheme="minorHAnsi" w:hAnsi="Times New Roman"/>
          <w:sz w:val="26"/>
          <w:szCs w:val="26"/>
        </w:rPr>
        <w:t>3 Порядка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DA1328" w:rsidRPr="00DD142C" w:rsidRDefault="00DA1328" w:rsidP="00DA13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Соглашение о предоставлении гранта, составленное по типовой форме, </w:t>
      </w:r>
      <w:r w:rsidRPr="00F30F14">
        <w:rPr>
          <w:rFonts w:ascii="Times New Roman" w:eastAsiaTheme="minorHAnsi" w:hAnsi="Times New Roman"/>
          <w:sz w:val="26"/>
          <w:szCs w:val="26"/>
        </w:rPr>
        <w:t xml:space="preserve">утвержденной приказом начальника Финансового управления Администрации города </w:t>
      </w:r>
      <w:r w:rsidR="000E6ABC">
        <w:rPr>
          <w:rFonts w:ascii="Times New Roman" w:eastAsiaTheme="minorHAnsi" w:hAnsi="Times New Roman"/>
          <w:sz w:val="26"/>
          <w:szCs w:val="26"/>
        </w:rPr>
        <w:t>Норильска</w:t>
      </w:r>
      <w:r w:rsidRPr="00F30F14">
        <w:rPr>
          <w:rFonts w:ascii="Times New Roman" w:eastAsiaTheme="minorHAnsi" w:hAnsi="Times New Roman"/>
          <w:sz w:val="26"/>
          <w:szCs w:val="26"/>
        </w:rPr>
        <w:t xml:space="preserve">, </w:t>
      </w:r>
      <w:r w:rsidR="003E4485">
        <w:rPr>
          <w:rFonts w:ascii="Times New Roman" w:eastAsiaTheme="minorHAnsi" w:hAnsi="Times New Roman"/>
          <w:sz w:val="26"/>
          <w:szCs w:val="26"/>
        </w:rPr>
        <w:t xml:space="preserve">(далее – Соглашение) </w:t>
      </w:r>
      <w:r w:rsidRPr="00F30F14">
        <w:rPr>
          <w:rFonts w:ascii="Times New Roman" w:eastAsiaTheme="minorHAnsi" w:hAnsi="Times New Roman"/>
          <w:sz w:val="26"/>
          <w:szCs w:val="26"/>
        </w:rPr>
        <w:t xml:space="preserve">подписывается с </w:t>
      </w:r>
      <w:r w:rsidR="00601B2A">
        <w:rPr>
          <w:rFonts w:ascii="Times New Roman" w:eastAsiaTheme="minorHAnsi" w:hAnsi="Times New Roman"/>
          <w:sz w:val="26"/>
          <w:szCs w:val="26"/>
        </w:rPr>
        <w:t xml:space="preserve">победителем конкурса (далее – </w:t>
      </w:r>
      <w:proofErr w:type="spellStart"/>
      <w:r w:rsidR="00601B2A">
        <w:rPr>
          <w:rFonts w:ascii="Times New Roman" w:eastAsiaTheme="minorHAnsi" w:hAnsi="Times New Roman"/>
          <w:sz w:val="26"/>
          <w:szCs w:val="26"/>
        </w:rPr>
        <w:t>Грантополучатель</w:t>
      </w:r>
      <w:proofErr w:type="spellEnd"/>
      <w:r w:rsidR="00601B2A">
        <w:rPr>
          <w:rFonts w:ascii="Times New Roman" w:eastAsiaTheme="minorHAnsi" w:hAnsi="Times New Roman"/>
          <w:sz w:val="26"/>
          <w:szCs w:val="26"/>
        </w:rPr>
        <w:t>)</w:t>
      </w:r>
      <w:r w:rsidRPr="00F30F14">
        <w:rPr>
          <w:rFonts w:ascii="Times New Roman" w:eastAsiaTheme="minorHAnsi" w:hAnsi="Times New Roman"/>
          <w:sz w:val="26"/>
          <w:szCs w:val="26"/>
        </w:rPr>
        <w:t xml:space="preserve"> в течение 10 рабочих дней от даты подписания Советом протокола, но не позднее </w:t>
      </w:r>
      <w:r w:rsidRPr="00B37BE3">
        <w:rPr>
          <w:rFonts w:ascii="Times New Roman" w:eastAsiaTheme="minorHAnsi" w:hAnsi="Times New Roman"/>
          <w:sz w:val="26"/>
          <w:szCs w:val="26"/>
        </w:rPr>
        <w:t>0</w:t>
      </w:r>
      <w:r w:rsidR="005D22BA" w:rsidRPr="00B37BE3">
        <w:rPr>
          <w:rFonts w:ascii="Times New Roman" w:eastAsiaTheme="minorHAnsi" w:hAnsi="Times New Roman"/>
          <w:sz w:val="26"/>
          <w:szCs w:val="26"/>
        </w:rPr>
        <w:t>5</w:t>
      </w:r>
      <w:r w:rsidRPr="00B37BE3">
        <w:rPr>
          <w:rFonts w:ascii="Times New Roman" w:eastAsiaTheme="minorHAnsi" w:hAnsi="Times New Roman"/>
          <w:sz w:val="26"/>
          <w:szCs w:val="26"/>
        </w:rPr>
        <w:t>.04</w:t>
      </w:r>
      <w:r w:rsidRPr="00B37BE3">
        <w:rPr>
          <w:rFonts w:ascii="Times New Roman" w:hAnsi="Times New Roman"/>
          <w:sz w:val="26"/>
          <w:szCs w:val="26"/>
        </w:rPr>
        <w:t>.202</w:t>
      </w:r>
      <w:r w:rsidR="001D2D4E" w:rsidRPr="00B37BE3">
        <w:rPr>
          <w:rFonts w:ascii="Times New Roman" w:hAnsi="Times New Roman"/>
          <w:sz w:val="26"/>
          <w:szCs w:val="26"/>
        </w:rPr>
        <w:t>1</w:t>
      </w:r>
      <w:r w:rsidRPr="00B37BE3">
        <w:rPr>
          <w:rFonts w:ascii="Times New Roman" w:eastAsiaTheme="minorHAnsi" w:hAnsi="Times New Roman"/>
          <w:sz w:val="26"/>
          <w:szCs w:val="26"/>
        </w:rPr>
        <w:t>.</w:t>
      </w:r>
    </w:p>
    <w:p w:rsidR="00DA1328" w:rsidRDefault="00DA1328" w:rsidP="00DA13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4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Pr="00DD142C">
        <w:rPr>
          <w:rFonts w:ascii="Times New Roman" w:eastAsiaTheme="minorHAnsi" w:hAnsi="Times New Roman"/>
          <w:sz w:val="26"/>
          <w:szCs w:val="26"/>
        </w:rPr>
        <w:tab/>
        <w:t>Перечисление денеж</w:t>
      </w:r>
      <w:r>
        <w:rPr>
          <w:rFonts w:ascii="Times New Roman" w:eastAsiaTheme="minorHAnsi" w:hAnsi="Times New Roman"/>
          <w:sz w:val="26"/>
          <w:szCs w:val="26"/>
        </w:rPr>
        <w:t xml:space="preserve">ных средств на расчетный счет </w:t>
      </w:r>
      <w:proofErr w:type="spellStart"/>
      <w:r>
        <w:rPr>
          <w:rFonts w:ascii="Times New Roman" w:eastAsiaTheme="minorHAnsi" w:hAnsi="Times New Roman"/>
          <w:sz w:val="26"/>
          <w:szCs w:val="26"/>
        </w:rPr>
        <w:t>Грантополучателя</w:t>
      </w:r>
      <w:proofErr w:type="spellEnd"/>
      <w:r w:rsidRPr="00DD142C">
        <w:rPr>
          <w:rFonts w:ascii="Times New Roman" w:eastAsiaTheme="minorHAnsi" w:hAnsi="Times New Roman"/>
          <w:sz w:val="26"/>
          <w:szCs w:val="26"/>
        </w:rPr>
        <w:t xml:space="preserve"> осуществляется в течение 10 р</w:t>
      </w:r>
      <w:r w:rsidR="00A335F1">
        <w:rPr>
          <w:rFonts w:ascii="Times New Roman" w:eastAsiaTheme="minorHAnsi" w:hAnsi="Times New Roman"/>
          <w:sz w:val="26"/>
          <w:szCs w:val="26"/>
        </w:rPr>
        <w:t>абочих дней от даты заключения С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оглашения, но не позднее </w:t>
      </w:r>
      <w:r w:rsidR="005D22BA" w:rsidRPr="00B37BE3">
        <w:rPr>
          <w:rFonts w:ascii="Times New Roman" w:eastAsiaTheme="minorHAnsi" w:hAnsi="Times New Roman"/>
          <w:sz w:val="26"/>
          <w:szCs w:val="26"/>
        </w:rPr>
        <w:t>16</w:t>
      </w:r>
      <w:r w:rsidRPr="00B37BE3">
        <w:rPr>
          <w:rFonts w:ascii="Times New Roman" w:eastAsiaTheme="minorHAnsi" w:hAnsi="Times New Roman"/>
          <w:sz w:val="26"/>
          <w:szCs w:val="26"/>
        </w:rPr>
        <w:t>.</w:t>
      </w:r>
      <w:r w:rsidRPr="00B37BE3">
        <w:rPr>
          <w:rFonts w:ascii="Times New Roman" w:hAnsi="Times New Roman"/>
          <w:sz w:val="26"/>
          <w:szCs w:val="26"/>
        </w:rPr>
        <w:t>04.202</w:t>
      </w:r>
      <w:r w:rsidR="001D2D4E" w:rsidRPr="00B37BE3">
        <w:rPr>
          <w:rFonts w:ascii="Times New Roman" w:hAnsi="Times New Roman"/>
          <w:sz w:val="26"/>
          <w:szCs w:val="26"/>
        </w:rPr>
        <w:t>1</w:t>
      </w:r>
      <w:r w:rsidRPr="00B37BE3">
        <w:rPr>
          <w:rFonts w:ascii="Times New Roman" w:eastAsiaTheme="minorHAnsi" w:hAnsi="Times New Roman"/>
          <w:sz w:val="26"/>
          <w:szCs w:val="26"/>
        </w:rPr>
        <w:t>.</w:t>
      </w:r>
    </w:p>
    <w:p w:rsidR="003C0BE8" w:rsidRDefault="003C0BE8" w:rsidP="0078446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b/>
          <w:sz w:val="26"/>
          <w:szCs w:val="26"/>
        </w:rPr>
      </w:pPr>
    </w:p>
    <w:p w:rsidR="00DA1328" w:rsidRPr="00A22984" w:rsidRDefault="00DA1328" w:rsidP="00DA13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A22984">
        <w:rPr>
          <w:rFonts w:ascii="Times New Roman" w:eastAsiaTheme="minorHAnsi" w:hAnsi="Times New Roman"/>
          <w:sz w:val="26"/>
          <w:szCs w:val="26"/>
        </w:rPr>
        <w:t xml:space="preserve">5. </w:t>
      </w:r>
      <w:r w:rsidR="00A22984" w:rsidRPr="00A22984">
        <w:rPr>
          <w:rFonts w:ascii="Times New Roman" w:eastAsiaTheme="minorHAnsi" w:hAnsi="Times New Roman"/>
          <w:sz w:val="26"/>
          <w:szCs w:val="26"/>
        </w:rPr>
        <w:t>ЗАКЛЮЧИТЕЛЬНЫЕ ПОЛОЖЕНИЯ</w:t>
      </w:r>
    </w:p>
    <w:p w:rsidR="00DA1328" w:rsidRPr="00183C13" w:rsidRDefault="00DA1328" w:rsidP="00DA13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DA1328" w:rsidRPr="00525C3F" w:rsidRDefault="00E4052F" w:rsidP="00DA1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5.1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. Период реализации на территории муниципального образов</w:t>
      </w:r>
      <w:r w:rsidR="003E314F">
        <w:rPr>
          <w:rFonts w:ascii="Times New Roman" w:eastAsiaTheme="minorHAnsi" w:hAnsi="Times New Roman"/>
          <w:sz w:val="26"/>
          <w:szCs w:val="26"/>
        </w:rPr>
        <w:t>ания город Норильск П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роектов </w:t>
      </w:r>
      <w:r w:rsidR="006177D1">
        <w:rPr>
          <w:rFonts w:ascii="Times New Roman" w:hAnsi="Times New Roman"/>
          <w:sz w:val="26"/>
          <w:szCs w:val="26"/>
        </w:rPr>
        <w:t>национально-культурных объединений</w:t>
      </w:r>
      <w:r w:rsidR="001D2D4E">
        <w:rPr>
          <w:rFonts w:ascii="Times New Roman" w:eastAsiaTheme="minorHAnsi" w:hAnsi="Times New Roman"/>
          <w:sz w:val="26"/>
          <w:szCs w:val="26"/>
        </w:rPr>
        <w:t xml:space="preserve"> с 21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.0</w:t>
      </w:r>
      <w:r w:rsidR="006177D1">
        <w:rPr>
          <w:rFonts w:ascii="Times New Roman" w:eastAsiaTheme="minorHAnsi" w:hAnsi="Times New Roman"/>
          <w:sz w:val="26"/>
          <w:szCs w:val="26"/>
        </w:rPr>
        <w:t>4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.202</w:t>
      </w:r>
      <w:r w:rsidR="001D2D4E">
        <w:rPr>
          <w:rFonts w:ascii="Times New Roman" w:eastAsiaTheme="minorHAnsi" w:hAnsi="Times New Roman"/>
          <w:sz w:val="26"/>
          <w:szCs w:val="26"/>
        </w:rPr>
        <w:t>1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 по 30.11.202</w:t>
      </w:r>
      <w:r w:rsidR="001D2D4E">
        <w:rPr>
          <w:rFonts w:ascii="Times New Roman" w:eastAsiaTheme="minorHAnsi" w:hAnsi="Times New Roman"/>
          <w:sz w:val="26"/>
          <w:szCs w:val="26"/>
        </w:rPr>
        <w:t>1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.</w:t>
      </w:r>
    </w:p>
    <w:p w:rsidR="00DA1328" w:rsidRPr="00EB30DD" w:rsidRDefault="00E4052F" w:rsidP="00EB30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2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. 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ab/>
      </w:r>
      <w:proofErr w:type="spellStart"/>
      <w:r w:rsidR="00A335F1">
        <w:rPr>
          <w:rFonts w:ascii="Times New Roman" w:eastAsiaTheme="minorHAnsi" w:hAnsi="Times New Roman"/>
          <w:sz w:val="26"/>
          <w:szCs w:val="26"/>
        </w:rPr>
        <w:t>Грантополучатель</w:t>
      </w:r>
      <w:proofErr w:type="spellEnd"/>
      <w:r w:rsidR="004E1B32">
        <w:rPr>
          <w:rFonts w:ascii="Times New Roman" w:hAnsi="Times New Roman"/>
          <w:sz w:val="26"/>
          <w:szCs w:val="26"/>
        </w:rPr>
        <w:t xml:space="preserve"> (национально-культурное </w:t>
      </w:r>
      <w:r w:rsidR="00EB30DD">
        <w:rPr>
          <w:rFonts w:ascii="Times New Roman" w:hAnsi="Times New Roman"/>
          <w:sz w:val="26"/>
          <w:szCs w:val="26"/>
        </w:rPr>
        <w:t>объединение) предоставляет Организатору описательный отчет, в котором по</w:t>
      </w:r>
      <w:r w:rsidR="003E314F">
        <w:rPr>
          <w:rFonts w:ascii="Times New Roman" w:hAnsi="Times New Roman"/>
          <w:sz w:val="26"/>
          <w:szCs w:val="26"/>
        </w:rPr>
        <w:t>дробно отражает ход реализации П</w:t>
      </w:r>
      <w:r w:rsidR="00EB30DD">
        <w:rPr>
          <w:rFonts w:ascii="Times New Roman" w:hAnsi="Times New Roman"/>
          <w:sz w:val="26"/>
          <w:szCs w:val="26"/>
        </w:rPr>
        <w:t>роекта и оценку</w:t>
      </w:r>
      <w:r w:rsidR="007368D2">
        <w:rPr>
          <w:rFonts w:ascii="Times New Roman" w:hAnsi="Times New Roman"/>
          <w:sz w:val="26"/>
          <w:szCs w:val="26"/>
        </w:rPr>
        <w:t xml:space="preserve"> достижения планируемых </w:t>
      </w:r>
      <w:r w:rsidR="003E314F">
        <w:rPr>
          <w:rFonts w:ascii="Times New Roman" w:hAnsi="Times New Roman"/>
          <w:sz w:val="26"/>
          <w:szCs w:val="26"/>
        </w:rPr>
        <w:t>результатов П</w:t>
      </w:r>
      <w:r w:rsidR="00EB30DD">
        <w:rPr>
          <w:rFonts w:ascii="Times New Roman" w:hAnsi="Times New Roman"/>
          <w:sz w:val="26"/>
          <w:szCs w:val="26"/>
        </w:rPr>
        <w:t>роекта</w:t>
      </w:r>
      <w:r w:rsidR="00DC357C">
        <w:rPr>
          <w:rFonts w:ascii="Times New Roman" w:hAnsi="Times New Roman"/>
          <w:sz w:val="26"/>
          <w:szCs w:val="26"/>
        </w:rPr>
        <w:t>,</w:t>
      </w:r>
      <w:r w:rsidR="00EB30DD">
        <w:rPr>
          <w:rFonts w:ascii="Times New Roman" w:hAnsi="Times New Roman"/>
          <w:sz w:val="26"/>
          <w:szCs w:val="26"/>
        </w:rPr>
        <w:t xml:space="preserve"> на </w:t>
      </w:r>
      <w:r w:rsidR="00EB30DD" w:rsidRPr="00011C09">
        <w:rPr>
          <w:rFonts w:ascii="Times New Roman" w:hAnsi="Times New Roman"/>
          <w:sz w:val="26"/>
          <w:szCs w:val="26"/>
        </w:rPr>
        <w:t>бумажном носителе по адресу: город Норильск, ул. Советская, дом 9, 3 этаж, кабинет №</w:t>
      </w:r>
      <w:r w:rsidR="00EB30DD">
        <w:rPr>
          <w:rFonts w:ascii="Times New Roman" w:hAnsi="Times New Roman"/>
          <w:sz w:val="26"/>
          <w:szCs w:val="26"/>
        </w:rPr>
        <w:t xml:space="preserve"> </w:t>
      </w:r>
      <w:r w:rsidR="00EB30DD" w:rsidRPr="00011C09">
        <w:rPr>
          <w:rFonts w:ascii="Times New Roman" w:hAnsi="Times New Roman"/>
          <w:sz w:val="26"/>
          <w:szCs w:val="26"/>
        </w:rPr>
        <w:t>3</w:t>
      </w:r>
      <w:r w:rsidR="00EB30DD">
        <w:rPr>
          <w:rFonts w:ascii="Times New Roman" w:hAnsi="Times New Roman"/>
          <w:sz w:val="26"/>
          <w:szCs w:val="26"/>
        </w:rPr>
        <w:t>-2</w:t>
      </w:r>
      <w:r w:rsidR="007368D2">
        <w:rPr>
          <w:rFonts w:ascii="Times New Roman" w:hAnsi="Times New Roman"/>
          <w:sz w:val="26"/>
          <w:szCs w:val="26"/>
        </w:rPr>
        <w:t xml:space="preserve">4 (телефон для справок: </w:t>
      </w:r>
      <w:r w:rsidR="00EB30DD" w:rsidRPr="00011C09">
        <w:rPr>
          <w:rFonts w:ascii="Times New Roman" w:hAnsi="Times New Roman"/>
          <w:sz w:val="26"/>
          <w:szCs w:val="26"/>
        </w:rPr>
        <w:t>43-70-</w:t>
      </w:r>
      <w:r w:rsidR="00EB30DD">
        <w:rPr>
          <w:rFonts w:ascii="Times New Roman" w:hAnsi="Times New Roman"/>
          <w:sz w:val="26"/>
          <w:szCs w:val="26"/>
        </w:rPr>
        <w:t>23</w:t>
      </w:r>
      <w:r w:rsidR="00EB30DD" w:rsidRPr="00011C09">
        <w:rPr>
          <w:rFonts w:ascii="Times New Roman" w:hAnsi="Times New Roman"/>
          <w:sz w:val="26"/>
          <w:szCs w:val="26"/>
        </w:rPr>
        <w:t xml:space="preserve"> (доб. 1</w:t>
      </w:r>
      <w:r w:rsidR="00EB30DD">
        <w:rPr>
          <w:rFonts w:ascii="Times New Roman" w:hAnsi="Times New Roman"/>
          <w:sz w:val="26"/>
          <w:szCs w:val="26"/>
        </w:rPr>
        <w:t>455</w:t>
      </w:r>
      <w:r w:rsidR="00EB30DD" w:rsidRPr="00011C09">
        <w:rPr>
          <w:rFonts w:ascii="Times New Roman" w:hAnsi="Times New Roman"/>
          <w:sz w:val="26"/>
          <w:szCs w:val="26"/>
        </w:rPr>
        <w:t>)</w:t>
      </w:r>
      <w:r w:rsidR="00EB30DD">
        <w:rPr>
          <w:rFonts w:ascii="Times New Roman" w:hAnsi="Times New Roman"/>
          <w:sz w:val="26"/>
          <w:szCs w:val="26"/>
        </w:rPr>
        <w:t xml:space="preserve">, а также в </w:t>
      </w:r>
      <w:r w:rsidR="00EB30DD" w:rsidRPr="00011C09">
        <w:rPr>
          <w:rFonts w:ascii="Times New Roman" w:hAnsi="Times New Roman"/>
          <w:sz w:val="26"/>
          <w:szCs w:val="26"/>
        </w:rPr>
        <w:t xml:space="preserve">электронной </w:t>
      </w:r>
      <w:r w:rsidR="00EB30DD" w:rsidRPr="00A85FBA">
        <w:rPr>
          <w:rFonts w:ascii="Times New Roman" w:hAnsi="Times New Roman"/>
          <w:sz w:val="26"/>
          <w:szCs w:val="26"/>
        </w:rPr>
        <w:t>форме</w:t>
      </w:r>
      <w:r w:rsidR="00EB30DD">
        <w:rPr>
          <w:rFonts w:ascii="Times New Roman" w:hAnsi="Times New Roman"/>
          <w:sz w:val="26"/>
          <w:szCs w:val="26"/>
        </w:rPr>
        <w:t xml:space="preserve"> на электронный адрес</w:t>
      </w:r>
      <w:r w:rsidR="00EB30DD" w:rsidRPr="00A85FBA">
        <w:rPr>
          <w:rFonts w:ascii="Times New Roman" w:hAnsi="Times New Roman"/>
          <w:sz w:val="26"/>
          <w:szCs w:val="26"/>
        </w:rPr>
        <w:t xml:space="preserve"> (</w:t>
      </w:r>
      <w:hyperlink r:id="rId5" w:history="1">
        <w:r w:rsidR="00EB30DD" w:rsidRPr="00B4700D">
          <w:rPr>
            <w:rStyle w:val="a3"/>
            <w:rFonts w:ascii="Times New Roman" w:hAnsi="Times New Roman"/>
            <w:sz w:val="26"/>
            <w:szCs w:val="26"/>
            <w:lang w:val="en-US"/>
          </w:rPr>
          <w:t>IvaninaSS</w:t>
        </w:r>
        <w:r w:rsidR="00EB30DD" w:rsidRPr="00B4700D">
          <w:rPr>
            <w:rStyle w:val="a3"/>
            <w:rFonts w:ascii="Times New Roman" w:hAnsi="Times New Roman"/>
            <w:sz w:val="26"/>
            <w:szCs w:val="26"/>
          </w:rPr>
          <w:t>@norilsk-city.ru</w:t>
        </w:r>
      </w:hyperlink>
      <w:r w:rsidR="00EB30DD" w:rsidRPr="00A85FBA">
        <w:rPr>
          <w:rFonts w:ascii="Times New Roman" w:hAnsi="Times New Roman"/>
          <w:sz w:val="26"/>
          <w:szCs w:val="26"/>
        </w:rPr>
        <w:t>)</w:t>
      </w:r>
      <w:r w:rsidR="00EB30DD">
        <w:rPr>
          <w:rFonts w:ascii="Times New Roman" w:hAnsi="Times New Roman"/>
          <w:sz w:val="26"/>
          <w:szCs w:val="26"/>
        </w:rPr>
        <w:t xml:space="preserve"> в срок до 20.12.202</w:t>
      </w:r>
      <w:r w:rsidR="001D2D4E">
        <w:rPr>
          <w:rFonts w:ascii="Times New Roman" w:hAnsi="Times New Roman"/>
          <w:sz w:val="26"/>
          <w:szCs w:val="26"/>
        </w:rPr>
        <w:t>1</w:t>
      </w:r>
      <w:r w:rsidR="00EB30DD">
        <w:rPr>
          <w:rFonts w:ascii="Times New Roman" w:hAnsi="Times New Roman"/>
          <w:sz w:val="26"/>
          <w:szCs w:val="26"/>
        </w:rPr>
        <w:t>.</w:t>
      </w:r>
    </w:p>
    <w:p w:rsidR="00DA1328" w:rsidRPr="00525C3F" w:rsidRDefault="00E4052F" w:rsidP="00DA1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lastRenderedPageBreak/>
        <w:t>5</w:t>
      </w:r>
      <w:r w:rsidR="00DA1328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="00DA1328">
        <w:rPr>
          <w:rFonts w:ascii="Times New Roman" w:eastAsiaTheme="minorHAnsi" w:hAnsi="Times New Roman"/>
          <w:sz w:val="26"/>
          <w:szCs w:val="26"/>
        </w:rPr>
        <w:t xml:space="preserve">. </w:t>
      </w:r>
      <w:proofErr w:type="spellStart"/>
      <w:r w:rsidR="00DB3B8F">
        <w:rPr>
          <w:rFonts w:ascii="Times New Roman" w:eastAsiaTheme="minorHAnsi" w:hAnsi="Times New Roman"/>
          <w:sz w:val="26"/>
          <w:szCs w:val="26"/>
        </w:rPr>
        <w:t>Грантополучатель</w:t>
      </w:r>
      <w:proofErr w:type="spellEnd"/>
      <w:r w:rsidR="00DB3B8F" w:rsidRPr="00525C3F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(</w:t>
      </w:r>
      <w:r w:rsidR="00230590">
        <w:rPr>
          <w:rFonts w:ascii="Times New Roman" w:hAnsi="Times New Roman"/>
          <w:sz w:val="26"/>
          <w:szCs w:val="26"/>
        </w:rPr>
        <w:t>национально-культурное объединение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) предоставля</w:t>
      </w:r>
      <w:r w:rsidR="00230590">
        <w:rPr>
          <w:rFonts w:ascii="Times New Roman" w:eastAsiaTheme="minorHAnsi" w:hAnsi="Times New Roman"/>
          <w:sz w:val="26"/>
          <w:szCs w:val="26"/>
        </w:rPr>
        <w:t>е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т </w:t>
      </w:r>
      <w:proofErr w:type="spellStart"/>
      <w:r w:rsidR="00A335F1" w:rsidRPr="004E2927">
        <w:rPr>
          <w:rFonts w:ascii="Times New Roman" w:hAnsi="Times New Roman"/>
          <w:sz w:val="26"/>
          <w:szCs w:val="26"/>
        </w:rPr>
        <w:t>Грантодател</w:t>
      </w:r>
      <w:r w:rsidR="00A335F1">
        <w:rPr>
          <w:rFonts w:ascii="Times New Roman" w:hAnsi="Times New Roman"/>
          <w:sz w:val="26"/>
          <w:szCs w:val="26"/>
        </w:rPr>
        <w:t>ю</w:t>
      </w:r>
      <w:proofErr w:type="spellEnd"/>
      <w:r w:rsidR="00A335F1" w:rsidRPr="00525C3F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отчет </w:t>
      </w:r>
      <w:r w:rsidR="00DA1328">
        <w:rPr>
          <w:rFonts w:ascii="Times New Roman" w:eastAsiaTheme="minorHAnsi" w:hAnsi="Times New Roman"/>
          <w:sz w:val="26"/>
          <w:szCs w:val="26"/>
        </w:rPr>
        <w:t xml:space="preserve">об использовании средств гранта 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по форме и в сроки</w:t>
      </w:r>
      <w:r w:rsidR="00F921D8">
        <w:rPr>
          <w:rFonts w:ascii="Times New Roman" w:eastAsiaTheme="minorHAnsi" w:hAnsi="Times New Roman"/>
          <w:sz w:val="26"/>
          <w:szCs w:val="26"/>
        </w:rPr>
        <w:t>,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 </w:t>
      </w:r>
      <w:r w:rsidR="006D4316">
        <w:rPr>
          <w:rFonts w:ascii="Times New Roman" w:eastAsiaTheme="minorHAnsi" w:hAnsi="Times New Roman"/>
          <w:sz w:val="26"/>
          <w:szCs w:val="26"/>
        </w:rPr>
        <w:t>установленные</w:t>
      </w:r>
      <w:r w:rsidR="00D33F57">
        <w:rPr>
          <w:rFonts w:ascii="Times New Roman" w:eastAsiaTheme="minorHAnsi" w:hAnsi="Times New Roman"/>
          <w:sz w:val="26"/>
          <w:szCs w:val="26"/>
        </w:rPr>
        <w:t xml:space="preserve"> </w:t>
      </w:r>
      <w:r w:rsidR="00F90A7B">
        <w:rPr>
          <w:rFonts w:ascii="Times New Roman" w:eastAsiaTheme="minorHAnsi" w:hAnsi="Times New Roman"/>
          <w:sz w:val="26"/>
          <w:szCs w:val="26"/>
        </w:rPr>
        <w:t>в Со</w:t>
      </w:r>
      <w:r w:rsidR="00A335F1">
        <w:rPr>
          <w:rFonts w:ascii="Times New Roman" w:eastAsiaTheme="minorHAnsi" w:hAnsi="Times New Roman"/>
          <w:sz w:val="26"/>
          <w:szCs w:val="26"/>
        </w:rPr>
        <w:t>глашении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.</w:t>
      </w:r>
    </w:p>
    <w:p w:rsidR="00E03A5B" w:rsidRDefault="00E03A5B"/>
    <w:sectPr w:rsidR="00E03A5B" w:rsidSect="004E1B32">
      <w:pgSz w:w="11905" w:h="16838"/>
      <w:pgMar w:top="1134" w:right="851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B"/>
    <w:rsid w:val="00004275"/>
    <w:rsid w:val="00014150"/>
    <w:rsid w:val="00015E9C"/>
    <w:rsid w:val="00021563"/>
    <w:rsid w:val="00057040"/>
    <w:rsid w:val="00070340"/>
    <w:rsid w:val="000710A0"/>
    <w:rsid w:val="0007171A"/>
    <w:rsid w:val="00083867"/>
    <w:rsid w:val="0008404E"/>
    <w:rsid w:val="00084D3F"/>
    <w:rsid w:val="000A4A66"/>
    <w:rsid w:val="000A71B8"/>
    <w:rsid w:val="000A7DD8"/>
    <w:rsid w:val="000B31A2"/>
    <w:rsid w:val="000D074D"/>
    <w:rsid w:val="000D3BC9"/>
    <w:rsid w:val="000E1349"/>
    <w:rsid w:val="000E6ABC"/>
    <w:rsid w:val="000F6A6A"/>
    <w:rsid w:val="00142D11"/>
    <w:rsid w:val="00142F8E"/>
    <w:rsid w:val="00143D45"/>
    <w:rsid w:val="001461F6"/>
    <w:rsid w:val="00151A45"/>
    <w:rsid w:val="00155AAC"/>
    <w:rsid w:val="00157DEB"/>
    <w:rsid w:val="0016084B"/>
    <w:rsid w:val="00166F2F"/>
    <w:rsid w:val="00173261"/>
    <w:rsid w:val="001818EB"/>
    <w:rsid w:val="00181FF3"/>
    <w:rsid w:val="00182392"/>
    <w:rsid w:val="001849EF"/>
    <w:rsid w:val="0019215F"/>
    <w:rsid w:val="001A3634"/>
    <w:rsid w:val="001A3FFB"/>
    <w:rsid w:val="001B153F"/>
    <w:rsid w:val="001B1CA9"/>
    <w:rsid w:val="001C7357"/>
    <w:rsid w:val="001D2D4E"/>
    <w:rsid w:val="001D475A"/>
    <w:rsid w:val="001F503B"/>
    <w:rsid w:val="00202F5A"/>
    <w:rsid w:val="002264AA"/>
    <w:rsid w:val="002272D4"/>
    <w:rsid w:val="00230590"/>
    <w:rsid w:val="00231470"/>
    <w:rsid w:val="002358B6"/>
    <w:rsid w:val="00254EB5"/>
    <w:rsid w:val="00272BF7"/>
    <w:rsid w:val="00275481"/>
    <w:rsid w:val="0027555C"/>
    <w:rsid w:val="00276263"/>
    <w:rsid w:val="002764D1"/>
    <w:rsid w:val="00297B21"/>
    <w:rsid w:val="002C6CE8"/>
    <w:rsid w:val="002F2718"/>
    <w:rsid w:val="002F3684"/>
    <w:rsid w:val="0030231C"/>
    <w:rsid w:val="00302526"/>
    <w:rsid w:val="00314CB4"/>
    <w:rsid w:val="00320AE2"/>
    <w:rsid w:val="00331232"/>
    <w:rsid w:val="003327E1"/>
    <w:rsid w:val="003420EE"/>
    <w:rsid w:val="003476CC"/>
    <w:rsid w:val="00375748"/>
    <w:rsid w:val="00375C10"/>
    <w:rsid w:val="00382658"/>
    <w:rsid w:val="0039345B"/>
    <w:rsid w:val="00394D3B"/>
    <w:rsid w:val="00397B72"/>
    <w:rsid w:val="00397F1F"/>
    <w:rsid w:val="003A017A"/>
    <w:rsid w:val="003B040B"/>
    <w:rsid w:val="003C0BE8"/>
    <w:rsid w:val="003C1054"/>
    <w:rsid w:val="003D2A01"/>
    <w:rsid w:val="003D3760"/>
    <w:rsid w:val="003E314F"/>
    <w:rsid w:val="003E4485"/>
    <w:rsid w:val="003E5486"/>
    <w:rsid w:val="003E6223"/>
    <w:rsid w:val="003F232B"/>
    <w:rsid w:val="003F23CA"/>
    <w:rsid w:val="00406807"/>
    <w:rsid w:val="00435FDA"/>
    <w:rsid w:val="00446E62"/>
    <w:rsid w:val="004634A4"/>
    <w:rsid w:val="00473F94"/>
    <w:rsid w:val="00474750"/>
    <w:rsid w:val="004758CB"/>
    <w:rsid w:val="00477A16"/>
    <w:rsid w:val="00480C99"/>
    <w:rsid w:val="00483984"/>
    <w:rsid w:val="00492ADC"/>
    <w:rsid w:val="004B39AE"/>
    <w:rsid w:val="004D0A10"/>
    <w:rsid w:val="004D0D34"/>
    <w:rsid w:val="004D26DE"/>
    <w:rsid w:val="004D7533"/>
    <w:rsid w:val="004E1B32"/>
    <w:rsid w:val="004E2927"/>
    <w:rsid w:val="004E6D18"/>
    <w:rsid w:val="004F1D40"/>
    <w:rsid w:val="004F3B42"/>
    <w:rsid w:val="004F4CF1"/>
    <w:rsid w:val="004F4DF4"/>
    <w:rsid w:val="00506AD0"/>
    <w:rsid w:val="00510FBF"/>
    <w:rsid w:val="0051384E"/>
    <w:rsid w:val="0051747F"/>
    <w:rsid w:val="005218C7"/>
    <w:rsid w:val="00521CBA"/>
    <w:rsid w:val="00537B7A"/>
    <w:rsid w:val="0056553C"/>
    <w:rsid w:val="00572763"/>
    <w:rsid w:val="0057562E"/>
    <w:rsid w:val="00580650"/>
    <w:rsid w:val="005823CC"/>
    <w:rsid w:val="00583A51"/>
    <w:rsid w:val="0059584E"/>
    <w:rsid w:val="005A3D80"/>
    <w:rsid w:val="005A4922"/>
    <w:rsid w:val="005B1023"/>
    <w:rsid w:val="005D22BA"/>
    <w:rsid w:val="005D2544"/>
    <w:rsid w:val="005D3626"/>
    <w:rsid w:val="005D3856"/>
    <w:rsid w:val="005E1C82"/>
    <w:rsid w:val="005E3FF0"/>
    <w:rsid w:val="005F35D5"/>
    <w:rsid w:val="005F43C8"/>
    <w:rsid w:val="00601B2A"/>
    <w:rsid w:val="00603C58"/>
    <w:rsid w:val="00604202"/>
    <w:rsid w:val="006177D1"/>
    <w:rsid w:val="00620344"/>
    <w:rsid w:val="00625488"/>
    <w:rsid w:val="006267AD"/>
    <w:rsid w:val="00630131"/>
    <w:rsid w:val="00631938"/>
    <w:rsid w:val="00641265"/>
    <w:rsid w:val="006413BF"/>
    <w:rsid w:val="00644D8F"/>
    <w:rsid w:val="00647D95"/>
    <w:rsid w:val="006708F8"/>
    <w:rsid w:val="00682D1B"/>
    <w:rsid w:val="00684658"/>
    <w:rsid w:val="00690E79"/>
    <w:rsid w:val="006947B2"/>
    <w:rsid w:val="006A1049"/>
    <w:rsid w:val="006C2545"/>
    <w:rsid w:val="006C5143"/>
    <w:rsid w:val="006C5463"/>
    <w:rsid w:val="006D4316"/>
    <w:rsid w:val="006D46AB"/>
    <w:rsid w:val="006D64D4"/>
    <w:rsid w:val="006F6A5A"/>
    <w:rsid w:val="007039F0"/>
    <w:rsid w:val="00707FC5"/>
    <w:rsid w:val="007179FA"/>
    <w:rsid w:val="007218F7"/>
    <w:rsid w:val="00723361"/>
    <w:rsid w:val="007368D2"/>
    <w:rsid w:val="00737335"/>
    <w:rsid w:val="007456D4"/>
    <w:rsid w:val="00753D26"/>
    <w:rsid w:val="00763E2B"/>
    <w:rsid w:val="00766D62"/>
    <w:rsid w:val="00767465"/>
    <w:rsid w:val="00775D9A"/>
    <w:rsid w:val="007821C4"/>
    <w:rsid w:val="00784463"/>
    <w:rsid w:val="00791399"/>
    <w:rsid w:val="00792880"/>
    <w:rsid w:val="007928D6"/>
    <w:rsid w:val="007936F5"/>
    <w:rsid w:val="007A1314"/>
    <w:rsid w:val="007B7CAE"/>
    <w:rsid w:val="007D4A39"/>
    <w:rsid w:val="007D509B"/>
    <w:rsid w:val="007F0D66"/>
    <w:rsid w:val="007F19A7"/>
    <w:rsid w:val="0080574F"/>
    <w:rsid w:val="008071C5"/>
    <w:rsid w:val="0082541B"/>
    <w:rsid w:val="008336DB"/>
    <w:rsid w:val="00837448"/>
    <w:rsid w:val="008375B4"/>
    <w:rsid w:val="008431FC"/>
    <w:rsid w:val="00844171"/>
    <w:rsid w:val="0087147C"/>
    <w:rsid w:val="00871486"/>
    <w:rsid w:val="00882CA5"/>
    <w:rsid w:val="008875C2"/>
    <w:rsid w:val="008A1E96"/>
    <w:rsid w:val="008A3EAA"/>
    <w:rsid w:val="008B4474"/>
    <w:rsid w:val="008B551C"/>
    <w:rsid w:val="008C5E6C"/>
    <w:rsid w:val="008D2726"/>
    <w:rsid w:val="008D3D3D"/>
    <w:rsid w:val="008D7E96"/>
    <w:rsid w:val="008F507E"/>
    <w:rsid w:val="008F6D4F"/>
    <w:rsid w:val="00900BE2"/>
    <w:rsid w:val="0092643E"/>
    <w:rsid w:val="0093108B"/>
    <w:rsid w:val="00932011"/>
    <w:rsid w:val="00936B15"/>
    <w:rsid w:val="00942095"/>
    <w:rsid w:val="0094458C"/>
    <w:rsid w:val="00944B37"/>
    <w:rsid w:val="00945C5B"/>
    <w:rsid w:val="0096009E"/>
    <w:rsid w:val="009630E3"/>
    <w:rsid w:val="00964551"/>
    <w:rsid w:val="00965B8E"/>
    <w:rsid w:val="00975469"/>
    <w:rsid w:val="0098376B"/>
    <w:rsid w:val="0098739A"/>
    <w:rsid w:val="009B0D60"/>
    <w:rsid w:val="009B64BB"/>
    <w:rsid w:val="009B7DB0"/>
    <w:rsid w:val="009C537C"/>
    <w:rsid w:val="009D393A"/>
    <w:rsid w:val="009E1FA6"/>
    <w:rsid w:val="009F4B29"/>
    <w:rsid w:val="00A03BFC"/>
    <w:rsid w:val="00A209BA"/>
    <w:rsid w:val="00A22984"/>
    <w:rsid w:val="00A258FF"/>
    <w:rsid w:val="00A32A4E"/>
    <w:rsid w:val="00A335F1"/>
    <w:rsid w:val="00A3586D"/>
    <w:rsid w:val="00A371E0"/>
    <w:rsid w:val="00A40238"/>
    <w:rsid w:val="00A51F45"/>
    <w:rsid w:val="00A532DE"/>
    <w:rsid w:val="00A5540F"/>
    <w:rsid w:val="00A6511F"/>
    <w:rsid w:val="00A754E8"/>
    <w:rsid w:val="00A75CE0"/>
    <w:rsid w:val="00A93F01"/>
    <w:rsid w:val="00A97C31"/>
    <w:rsid w:val="00AB0D4F"/>
    <w:rsid w:val="00AB1AEE"/>
    <w:rsid w:val="00AD728A"/>
    <w:rsid w:val="00AE3AB9"/>
    <w:rsid w:val="00AF10C1"/>
    <w:rsid w:val="00B06267"/>
    <w:rsid w:val="00B1437E"/>
    <w:rsid w:val="00B32D03"/>
    <w:rsid w:val="00B34B8F"/>
    <w:rsid w:val="00B37BE3"/>
    <w:rsid w:val="00B50AE4"/>
    <w:rsid w:val="00B720FE"/>
    <w:rsid w:val="00B87DFD"/>
    <w:rsid w:val="00BA6AC8"/>
    <w:rsid w:val="00BA6B90"/>
    <w:rsid w:val="00BB4BE3"/>
    <w:rsid w:val="00BB73B3"/>
    <w:rsid w:val="00BC0AEE"/>
    <w:rsid w:val="00BC63A2"/>
    <w:rsid w:val="00BD0C86"/>
    <w:rsid w:val="00BE04F8"/>
    <w:rsid w:val="00BE2DB7"/>
    <w:rsid w:val="00C0270F"/>
    <w:rsid w:val="00C03DAC"/>
    <w:rsid w:val="00C144F3"/>
    <w:rsid w:val="00C15C7F"/>
    <w:rsid w:val="00C231DE"/>
    <w:rsid w:val="00C32915"/>
    <w:rsid w:val="00C36A0C"/>
    <w:rsid w:val="00C40A23"/>
    <w:rsid w:val="00C41147"/>
    <w:rsid w:val="00C54AF5"/>
    <w:rsid w:val="00C63AF2"/>
    <w:rsid w:val="00C801FF"/>
    <w:rsid w:val="00CD0F74"/>
    <w:rsid w:val="00CE24EC"/>
    <w:rsid w:val="00CE5A67"/>
    <w:rsid w:val="00CF015C"/>
    <w:rsid w:val="00CF249F"/>
    <w:rsid w:val="00CF4CCA"/>
    <w:rsid w:val="00D00E6E"/>
    <w:rsid w:val="00D01E50"/>
    <w:rsid w:val="00D032F1"/>
    <w:rsid w:val="00D17DC3"/>
    <w:rsid w:val="00D17E16"/>
    <w:rsid w:val="00D23B9E"/>
    <w:rsid w:val="00D271F4"/>
    <w:rsid w:val="00D30E50"/>
    <w:rsid w:val="00D33F57"/>
    <w:rsid w:val="00D36B3F"/>
    <w:rsid w:val="00D54A1B"/>
    <w:rsid w:val="00D60CC9"/>
    <w:rsid w:val="00D60FBB"/>
    <w:rsid w:val="00D7213E"/>
    <w:rsid w:val="00D72997"/>
    <w:rsid w:val="00D811FF"/>
    <w:rsid w:val="00D87779"/>
    <w:rsid w:val="00D963F0"/>
    <w:rsid w:val="00D9785D"/>
    <w:rsid w:val="00D9792A"/>
    <w:rsid w:val="00DA1328"/>
    <w:rsid w:val="00DA1B88"/>
    <w:rsid w:val="00DA48F1"/>
    <w:rsid w:val="00DB3B8F"/>
    <w:rsid w:val="00DC357C"/>
    <w:rsid w:val="00DD1718"/>
    <w:rsid w:val="00DD27FB"/>
    <w:rsid w:val="00DD4920"/>
    <w:rsid w:val="00DE5ABA"/>
    <w:rsid w:val="00DF7F96"/>
    <w:rsid w:val="00E000C0"/>
    <w:rsid w:val="00E03A5B"/>
    <w:rsid w:val="00E07548"/>
    <w:rsid w:val="00E12615"/>
    <w:rsid w:val="00E12E3E"/>
    <w:rsid w:val="00E4052F"/>
    <w:rsid w:val="00E40B04"/>
    <w:rsid w:val="00E44BDF"/>
    <w:rsid w:val="00E540C4"/>
    <w:rsid w:val="00E66713"/>
    <w:rsid w:val="00E75DB7"/>
    <w:rsid w:val="00E91B67"/>
    <w:rsid w:val="00E93650"/>
    <w:rsid w:val="00EB30DD"/>
    <w:rsid w:val="00EB3E0F"/>
    <w:rsid w:val="00EC1CAF"/>
    <w:rsid w:val="00ED52BD"/>
    <w:rsid w:val="00EE02EC"/>
    <w:rsid w:val="00EE1A25"/>
    <w:rsid w:val="00EE2B7B"/>
    <w:rsid w:val="00EF02D4"/>
    <w:rsid w:val="00F11128"/>
    <w:rsid w:val="00F179E8"/>
    <w:rsid w:val="00F24B7C"/>
    <w:rsid w:val="00F2793A"/>
    <w:rsid w:val="00F3012B"/>
    <w:rsid w:val="00F3025D"/>
    <w:rsid w:val="00F30F14"/>
    <w:rsid w:val="00F410E2"/>
    <w:rsid w:val="00F60230"/>
    <w:rsid w:val="00F63967"/>
    <w:rsid w:val="00F64C1C"/>
    <w:rsid w:val="00F81FD7"/>
    <w:rsid w:val="00F83620"/>
    <w:rsid w:val="00F85AF5"/>
    <w:rsid w:val="00F90A7B"/>
    <w:rsid w:val="00F921D8"/>
    <w:rsid w:val="00FA3A5C"/>
    <w:rsid w:val="00FA7F30"/>
    <w:rsid w:val="00FB0CF8"/>
    <w:rsid w:val="00FB5433"/>
    <w:rsid w:val="00FB5D36"/>
    <w:rsid w:val="00FC1E40"/>
    <w:rsid w:val="00FC2305"/>
    <w:rsid w:val="00FC7285"/>
    <w:rsid w:val="00FE3C04"/>
    <w:rsid w:val="00FF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43F65"/>
  <w15:chartTrackingRefBased/>
  <w15:docId w15:val="{9A1D83D8-2D6A-4203-B180-15FA646B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A1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A1B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D54A1B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F63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3967"/>
    <w:rPr>
      <w:rFonts w:ascii="Segoe UI" w:eastAsia="Times New Roman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1470"/>
    <w:pPr>
      <w:ind w:left="720"/>
      <w:contextualSpacing/>
    </w:pPr>
  </w:style>
  <w:style w:type="paragraph" w:styleId="a7">
    <w:name w:val="Title"/>
    <w:basedOn w:val="a"/>
    <w:link w:val="a8"/>
    <w:qFormat/>
    <w:rsid w:val="005D3626"/>
    <w:pPr>
      <w:spacing w:after="0" w:line="240" w:lineRule="auto"/>
      <w:jc w:val="center"/>
    </w:pPr>
    <w:rPr>
      <w:rFonts w:ascii="Times New Roman" w:hAnsi="Times New Roman"/>
      <w:sz w:val="26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5D3626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vaninaSS@norilsk-city.ru" TargetMode="External"/><Relationship Id="rId4" Type="http://schemas.openxmlformats.org/officeDocument/2006/relationships/hyperlink" Target="mailto:IvaninaSS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Ральцевич Лариса Юрьевна</cp:lastModifiedBy>
  <cp:revision>4</cp:revision>
  <cp:lastPrinted>2021-01-13T08:28:00Z</cp:lastPrinted>
  <dcterms:created xsi:type="dcterms:W3CDTF">2021-01-13T08:14:00Z</dcterms:created>
  <dcterms:modified xsi:type="dcterms:W3CDTF">2021-01-21T03:03:00Z</dcterms:modified>
</cp:coreProperties>
</file>